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19989" w14:textId="77777777" w:rsidR="00080FC0" w:rsidRPr="00080FC0" w:rsidRDefault="00080FC0" w:rsidP="00080FC0">
      <w:pPr>
        <w:widowControl w:val="0"/>
        <w:autoSpaceDE w:val="0"/>
        <w:autoSpaceDN w:val="0"/>
        <w:spacing w:before="324" w:after="0" w:line="240" w:lineRule="auto"/>
        <w:rPr>
          <w:rFonts w:ascii="Times New Roman" w:eastAsia="Times New Roman" w:hAnsi="Times New Roman" w:cs="Times New Roman"/>
          <w:kern w:val="0"/>
          <w:sz w:val="32"/>
          <w:lang w:val="es-ES"/>
          <w14:ligatures w14:val="none"/>
        </w:rPr>
      </w:pPr>
    </w:p>
    <w:p w14:paraId="2D6DF52F" w14:textId="77777777" w:rsidR="00080FC0" w:rsidRPr="00080FC0" w:rsidRDefault="00080FC0" w:rsidP="0072700D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bookmarkStart w:id="0" w:name="_TOC_250000"/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Listado</w:t>
      </w:r>
      <w:r w:rsidRPr="00080FC0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las</w:t>
      </w:r>
      <w:r w:rsidRPr="00080FC0">
        <w:rPr>
          <w:rFonts w:ascii="Times New Roman" w:eastAsia="Times New Roman" w:hAnsi="Times New Roman" w:cs="Times New Roman"/>
          <w:b/>
          <w:bCs/>
          <w:spacing w:val="-1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monedas</w:t>
      </w:r>
      <w:r w:rsidRPr="00080FC0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:lang w:val="es-ES"/>
          <w14:ligatures w14:val="none"/>
        </w:rPr>
        <w:t xml:space="preserve"> </w:t>
      </w:r>
      <w:bookmarkEnd w:id="0"/>
      <w:r w:rsidRPr="00080FC0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>pago</w:t>
      </w:r>
    </w:p>
    <w:p w14:paraId="6E63CDEF" w14:textId="77777777" w:rsidR="00080FC0" w:rsidRPr="00080FC0" w:rsidRDefault="00080FC0" w:rsidP="00080FC0">
      <w:pPr>
        <w:widowControl w:val="0"/>
        <w:autoSpaceDE w:val="0"/>
        <w:autoSpaceDN w:val="0"/>
        <w:spacing w:before="152" w:after="0" w:line="240" w:lineRule="auto"/>
        <w:rPr>
          <w:rFonts w:ascii="Times New Roman" w:eastAsia="Times New Roman" w:hAnsi="Times New Roman" w:cs="Times New Roman"/>
          <w:b/>
          <w:kern w:val="0"/>
          <w:sz w:val="28"/>
          <w:lang w:val="es-ES"/>
          <w14:ligatures w14:val="none"/>
        </w:rPr>
      </w:pPr>
    </w:p>
    <w:p w14:paraId="05E04B74" w14:textId="77777777" w:rsidR="00080FC0" w:rsidRPr="00080FC0" w:rsidRDefault="00080FC0" w:rsidP="00080FC0">
      <w:pPr>
        <w:widowControl w:val="0"/>
        <w:tabs>
          <w:tab w:val="left" w:leader="dot" w:pos="2774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b/>
          <w:spacing w:val="-4"/>
          <w:kern w:val="0"/>
          <w:szCs w:val="22"/>
          <w:lang w:val="es-ES"/>
          <w14:ligatures w14:val="none"/>
        </w:rPr>
        <w:t>Para</w:t>
      </w:r>
      <w:r w:rsidRPr="00080FC0">
        <w:rPr>
          <w:rFonts w:ascii="Times New Roman" w:eastAsia="Times New Roman" w:hAnsi="Times New Roman" w:cs="Times New Roman"/>
          <w:b/>
          <w:kern w:val="0"/>
          <w:szCs w:val="22"/>
          <w:lang w:val="es-ES"/>
          <w14:ligatures w14:val="none"/>
        </w:rPr>
        <w:tab/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indique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el nombre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del componente</w:t>
      </w:r>
      <w:r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 xml:space="preserve">las 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>Obras</w:t>
      </w:r>
    </w:p>
    <w:p w14:paraId="08BB5DE9" w14:textId="77777777" w:rsidR="00080FC0" w:rsidRPr="00080FC0" w:rsidRDefault="00080FC0" w:rsidP="00080F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lang w:val="es-ES"/>
          <w14:ligatures w14:val="none"/>
        </w:rPr>
      </w:pPr>
    </w:p>
    <w:p w14:paraId="170E7309" w14:textId="77777777" w:rsidR="00080FC0" w:rsidRPr="00080FC0" w:rsidRDefault="00080FC0" w:rsidP="006908D7">
      <w:pPr>
        <w:widowControl w:val="0"/>
        <w:autoSpaceDE w:val="0"/>
        <w:autoSpaceDN w:val="0"/>
        <w:spacing w:after="0" w:line="240" w:lineRule="auto"/>
        <w:ind w:right="1205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</w:t>
      </w:r>
      <w:r w:rsidRPr="00080FC0">
        <w:rPr>
          <w:rFonts w:ascii="Times New Roman" w:eastAsia="Times New Roman" w:hAnsi="Times New Roman" w:cs="Times New Roman"/>
          <w:spacing w:val="-7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deben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incluir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cuadros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separados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si</w:t>
      </w:r>
      <w:r w:rsidRPr="00080FC0">
        <w:rPr>
          <w:rFonts w:ascii="Times New Roman" w:eastAsia="Times New Roman" w:hAnsi="Times New Roman" w:cs="Times New Roman"/>
          <w:spacing w:val="-5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los</w:t>
      </w:r>
      <w:r w:rsidRPr="00080FC0">
        <w:rPr>
          <w:rFonts w:ascii="Times New Roman" w:eastAsia="Times New Roman" w:hAnsi="Times New Roman" w:cs="Times New Roman"/>
          <w:spacing w:val="-5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diferentes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componentes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7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las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Obras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(o</w:t>
      </w:r>
      <w:r w:rsidRPr="00080FC0">
        <w:rPr>
          <w:rFonts w:ascii="Times New Roman" w:eastAsia="Times New Roman" w:hAnsi="Times New Roman" w:cs="Times New Roman"/>
          <w:spacing w:val="-7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7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6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Lista</w:t>
      </w:r>
      <w:r w:rsidRPr="00080FC0">
        <w:rPr>
          <w:rFonts w:ascii="Times New Roman" w:eastAsia="Times New Roman" w:hAnsi="Times New Roman" w:cs="Times New Roman"/>
          <w:spacing w:val="-7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 Cantidades) requieren montos sustancialmente diferentes de moneda extranjera y moneda nacional.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Contratante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debe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indicar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los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nombres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cada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uno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los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componentes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40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las Obras.</w:t>
      </w:r>
    </w:p>
    <w:p w14:paraId="205FED5F" w14:textId="77777777" w:rsidR="00080FC0" w:rsidRPr="00080FC0" w:rsidRDefault="00080FC0" w:rsidP="0072700D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1B222BD5" w14:textId="77777777" w:rsidR="00080FC0" w:rsidRPr="00080FC0" w:rsidRDefault="00080FC0" w:rsidP="00080FC0">
      <w:pPr>
        <w:widowControl w:val="0"/>
        <w:autoSpaceDE w:val="0"/>
        <w:autoSpaceDN w:val="0"/>
        <w:spacing w:before="93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tbl>
      <w:tblPr>
        <w:tblStyle w:val="TableNormal"/>
        <w:tblW w:w="9361" w:type="dxa"/>
        <w:tblInd w:w="-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60"/>
        <w:gridCol w:w="1440"/>
        <w:gridCol w:w="1682"/>
        <w:gridCol w:w="2005"/>
        <w:gridCol w:w="2074"/>
      </w:tblGrid>
      <w:tr w:rsidR="00080FC0" w:rsidRPr="00080FC0" w14:paraId="519580C6" w14:textId="77777777" w:rsidTr="00946808">
        <w:trPr>
          <w:trHeight w:val="299"/>
        </w:trPr>
        <w:tc>
          <w:tcPr>
            <w:tcW w:w="216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84773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9BBAD" w14:textId="77777777" w:rsidR="00080FC0" w:rsidRPr="00080FC0" w:rsidRDefault="00080FC0" w:rsidP="0072700D">
            <w:pPr>
              <w:spacing w:before="15" w:line="264" w:lineRule="exact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A</w:t>
            </w:r>
          </w:p>
        </w:tc>
        <w:tc>
          <w:tcPr>
            <w:tcW w:w="168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BED4" w14:textId="77777777" w:rsidR="00080FC0" w:rsidRPr="00080FC0" w:rsidRDefault="00080FC0" w:rsidP="0072700D">
            <w:pPr>
              <w:spacing w:before="15" w:line="264" w:lineRule="exact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B</w:t>
            </w:r>
          </w:p>
        </w:tc>
        <w:tc>
          <w:tcPr>
            <w:tcW w:w="2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2A2D5" w14:textId="77777777" w:rsidR="00080FC0" w:rsidRPr="00080FC0" w:rsidRDefault="00080FC0" w:rsidP="0072700D">
            <w:pPr>
              <w:spacing w:before="15" w:line="264" w:lineRule="exact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C</w:t>
            </w:r>
          </w:p>
        </w:tc>
        <w:tc>
          <w:tcPr>
            <w:tcW w:w="20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D9AB9" w14:textId="77777777" w:rsidR="00080FC0" w:rsidRPr="00080FC0" w:rsidRDefault="00080FC0" w:rsidP="0072700D">
            <w:pPr>
              <w:spacing w:before="15" w:line="264" w:lineRule="exact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D</w:t>
            </w:r>
          </w:p>
        </w:tc>
      </w:tr>
      <w:tr w:rsidR="00080FC0" w:rsidRPr="00080FC0" w14:paraId="0435AAF0" w14:textId="77777777" w:rsidTr="00946808">
        <w:trPr>
          <w:trHeight w:val="1372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1666" w14:textId="77777777" w:rsidR="00080FC0" w:rsidRPr="00080FC0" w:rsidRDefault="00080FC0" w:rsidP="00080FC0">
            <w:pPr>
              <w:spacing w:before="163"/>
              <w:rPr>
                <w:rFonts w:ascii="Times New Roman" w:eastAsia="Calibri" w:hAnsi="Calibri" w:cs="Calibri"/>
                <w:lang w:val="es-ES"/>
              </w:rPr>
            </w:pPr>
          </w:p>
          <w:p w14:paraId="39BA4B87" w14:textId="1A456498" w:rsidR="00080FC0" w:rsidRPr="00080FC0" w:rsidRDefault="00080FC0" w:rsidP="00E953D0">
            <w:pPr>
              <w:tabs>
                <w:tab w:val="left" w:pos="1261"/>
                <w:tab w:val="left" w:pos="1882"/>
              </w:tabs>
              <w:ind w:right="101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Nombre</w:t>
            </w:r>
            <w:r w:rsidR="00E953D0">
              <w:rPr>
                <w:rFonts w:ascii="Calibri" w:eastAsia="Calibri" w:hAnsi="Calibri" w:cs="Calibri"/>
                <w:b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6"/>
                <w:lang w:val="es-ES"/>
              </w:rPr>
              <w:t>de</w:t>
            </w:r>
            <w:r w:rsidR="00E953D0">
              <w:rPr>
                <w:rFonts w:ascii="Calibri" w:eastAsia="Calibri" w:hAnsi="Calibri" w:cs="Calibri"/>
                <w:b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6"/>
                <w:lang w:val="es-ES"/>
              </w:rPr>
              <w:t xml:space="preserve">la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moneda de pago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F05947" w14:textId="77777777" w:rsidR="00080FC0" w:rsidRPr="00080FC0" w:rsidRDefault="00080FC0" w:rsidP="00080FC0">
            <w:pPr>
              <w:spacing w:before="163"/>
              <w:rPr>
                <w:rFonts w:ascii="Times New Roman" w:eastAsia="Calibri" w:hAnsi="Calibri" w:cs="Calibri"/>
                <w:lang w:val="es-ES"/>
              </w:rPr>
            </w:pPr>
          </w:p>
          <w:p w14:paraId="319DCD77" w14:textId="77777777" w:rsidR="00080FC0" w:rsidRPr="00080FC0" w:rsidRDefault="00080FC0" w:rsidP="00E953D0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lang w:val="es-ES"/>
              </w:rPr>
              <w:t>Monto</w:t>
            </w:r>
            <w:r w:rsidRPr="00080FC0">
              <w:rPr>
                <w:rFonts w:ascii="Calibri" w:eastAsia="Calibri" w:hAnsi="Calibri" w:cs="Calibri"/>
                <w:b/>
                <w:spacing w:val="28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080FC0">
              <w:rPr>
                <w:rFonts w:ascii="Calibri" w:eastAsia="Calibri" w:hAnsi="Calibri" w:cs="Calibri"/>
                <w:b/>
                <w:spacing w:val="29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 xml:space="preserve">la </w:t>
            </w: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moneda</w:t>
            </w: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00B73" w14:textId="77777777" w:rsidR="00080FC0" w:rsidRPr="00080FC0" w:rsidRDefault="00080FC0" w:rsidP="00080FC0">
            <w:pPr>
              <w:spacing w:before="29"/>
              <w:rPr>
                <w:rFonts w:ascii="Times New Roman" w:eastAsia="Calibri" w:hAnsi="Calibri" w:cs="Calibri"/>
                <w:lang w:val="es-ES"/>
              </w:rPr>
            </w:pPr>
          </w:p>
          <w:p w14:paraId="6723FD9C" w14:textId="2D40DF41" w:rsidR="00080FC0" w:rsidRPr="00080FC0" w:rsidRDefault="00080FC0" w:rsidP="00080FC0">
            <w:pPr>
              <w:tabs>
                <w:tab w:val="left" w:pos="814"/>
              </w:tabs>
              <w:ind w:right="99"/>
              <w:jc w:val="both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lang w:val="es-ES"/>
              </w:rPr>
              <w:t xml:space="preserve">Tipo de cambio </w:t>
            </w: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a</w:t>
            </w:r>
            <w:r w:rsidR="00E953D0">
              <w:rPr>
                <w:rFonts w:ascii="Calibri" w:eastAsia="Calibri" w:hAnsi="Calibri" w:cs="Calibri"/>
                <w:b/>
                <w:lang w:val="es-ES"/>
              </w:rPr>
              <w:t xml:space="preserve"> </w:t>
            </w:r>
            <w:bookmarkStart w:id="1" w:name="_GoBack"/>
            <w:bookmarkEnd w:id="1"/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moneda nacional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C54AC5" w14:textId="77777777" w:rsidR="00080FC0" w:rsidRPr="00080FC0" w:rsidRDefault="00080FC0" w:rsidP="00080FC0">
            <w:pPr>
              <w:spacing w:before="29"/>
              <w:rPr>
                <w:rFonts w:ascii="Times New Roman" w:eastAsia="Calibri" w:hAnsi="Calibri" w:cs="Calibri"/>
                <w:lang w:val="es-ES"/>
              </w:rPr>
            </w:pPr>
          </w:p>
          <w:p w14:paraId="2DD2667F" w14:textId="53C3FA9B" w:rsidR="00080FC0" w:rsidRPr="00080FC0" w:rsidRDefault="00080FC0" w:rsidP="00E953D0">
            <w:pPr>
              <w:tabs>
                <w:tab w:val="left" w:pos="1576"/>
              </w:tabs>
              <w:ind w:right="100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Equivalente</w:t>
            </w:r>
            <w:r w:rsidR="00E953D0">
              <w:rPr>
                <w:rFonts w:ascii="Calibri" w:eastAsia="Calibri" w:hAnsi="Calibri" w:cs="Calibri"/>
                <w:b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6"/>
                <w:lang w:val="es-ES"/>
              </w:rPr>
              <w:t xml:space="preserve">en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moneda nacional C = A x B</w:t>
            </w: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2E495" w14:textId="77777777" w:rsidR="00080FC0" w:rsidRPr="00080FC0" w:rsidRDefault="00080FC0" w:rsidP="00080FC0">
            <w:pPr>
              <w:spacing w:before="13"/>
              <w:ind w:right="100"/>
              <w:jc w:val="both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lang w:val="es-ES"/>
              </w:rPr>
              <w:t>Porcentaje</w:t>
            </w:r>
            <w:r w:rsidRPr="00080FC0">
              <w:rPr>
                <w:rFonts w:ascii="Calibri" w:eastAsia="Calibri" w:hAnsi="Calibri" w:cs="Calibri"/>
                <w:b/>
                <w:spacing w:val="-13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del</w:t>
            </w:r>
            <w:r w:rsidRPr="00080FC0">
              <w:rPr>
                <w:rFonts w:ascii="Calibri" w:eastAsia="Calibri" w:hAnsi="Calibri" w:cs="Calibri"/>
                <w:b/>
                <w:spacing w:val="-12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 xml:space="preserve">precio total de la oferta </w:t>
            </w: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(PTO)</w:t>
            </w:r>
          </w:p>
          <w:p w14:paraId="18F82F27" w14:textId="77777777" w:rsidR="00080FC0" w:rsidRPr="00080FC0" w:rsidRDefault="00080FC0" w:rsidP="00080FC0">
            <w:pPr>
              <w:spacing w:line="270" w:lineRule="atLeast"/>
              <w:ind w:right="1426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13"/>
                <w:u w:val="single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u w:val="single"/>
                <w:lang w:val="es-ES"/>
              </w:rPr>
              <w:t>100xC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4"/>
                <w:lang w:val="es-ES"/>
              </w:rPr>
              <w:t>PTO</w:t>
            </w:r>
          </w:p>
        </w:tc>
      </w:tr>
      <w:tr w:rsidR="00080FC0" w:rsidRPr="00080FC0" w14:paraId="13D5EECC" w14:textId="77777777" w:rsidTr="00946808">
        <w:trPr>
          <w:trHeight w:val="834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B5C68" w14:textId="77777777" w:rsidR="00080FC0" w:rsidRPr="00080FC0" w:rsidRDefault="00080FC0" w:rsidP="00080FC0">
            <w:pPr>
              <w:spacing w:before="13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30276D40" wp14:editId="73970225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327198</wp:posOffset>
                      </wp:positionV>
                      <wp:extent cx="457834" cy="9525"/>
                      <wp:effectExtent l="0" t="0" r="0" b="0"/>
                      <wp:wrapNone/>
                      <wp:docPr id="271" name="Group 27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7834" cy="9525"/>
                                <a:chOff x="0" y="0"/>
                                <a:chExt cx="457834" cy="9525"/>
                              </a:xfrm>
                            </wpg:grpSpPr>
                            <wps:wsp>
                              <wps:cNvPr id="272" name="Graphic 272"/>
                              <wps:cNvSpPr/>
                              <wps:spPr>
                                <a:xfrm>
                                  <a:off x="0" y="0"/>
                                  <a:ext cx="457834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834" h="9525">
                                      <a:moveTo>
                                        <a:pt x="4575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457504" y="9144"/>
                                      </a:lnTo>
                                      <a:lnTo>
                                        <a:pt x="4575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6C145E98" id="Group 271" o:spid="_x0000_s1026" style="position:absolute;margin-left:5.75pt;margin-top:25.75pt;width:36.05pt;height:.75pt;z-index:-251657216;mso-wrap-distance-left:0;mso-wrap-distance-right:0" coordsize="457834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">
                      <v:shape id="Graphic 272" o:spid="_x0000_s1027" style="position:absolute;width:457834;height:9525;visibility:visible;mso-wrap-style:square;v-text-anchor:top" coordsize="45783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" path="m457504,l,,,9144r457504,l457504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Moneda</w:t>
            </w:r>
            <w:r w:rsidRPr="00080FC0">
              <w:rPr>
                <w:rFonts w:ascii="Calibri" w:eastAsia="Calibri" w:hAnsi="Calibri" w:cs="Calibri"/>
                <w:b/>
                <w:spacing w:val="-7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nacional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4C37E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C9E13" w14:textId="77777777" w:rsidR="00080FC0" w:rsidRPr="00080FC0" w:rsidRDefault="00080FC0" w:rsidP="00080FC0">
            <w:pPr>
              <w:spacing w:before="29"/>
              <w:rPr>
                <w:rFonts w:ascii="Times New Roman" w:eastAsia="Calibri" w:hAnsi="Calibri" w:cs="Calibri"/>
                <w:lang w:val="es-ES"/>
              </w:rPr>
            </w:pPr>
          </w:p>
          <w:p w14:paraId="01192EED" w14:textId="77777777" w:rsidR="00080FC0" w:rsidRPr="00080FC0" w:rsidRDefault="00080FC0" w:rsidP="0072700D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4"/>
                <w:lang w:val="es-ES"/>
              </w:rPr>
              <w:t>1,00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9DC6A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9AFB0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080FC0" w:rsidRPr="00080FC0" w14:paraId="6CD25195" w14:textId="77777777" w:rsidTr="00946808">
        <w:trPr>
          <w:trHeight w:val="837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36C541" w14:textId="77777777" w:rsidR="00080FC0" w:rsidRPr="00080FC0" w:rsidRDefault="00080FC0" w:rsidP="00080FC0">
            <w:pPr>
              <w:spacing w:before="16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033A33BD" wp14:editId="6ADF9B85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329103</wp:posOffset>
                      </wp:positionV>
                      <wp:extent cx="457834" cy="9525"/>
                      <wp:effectExtent l="0" t="0" r="0" b="0"/>
                      <wp:wrapNone/>
                      <wp:docPr id="273" name="Group 2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7834" cy="9525"/>
                                <a:chOff x="0" y="0"/>
                                <a:chExt cx="457834" cy="9525"/>
                              </a:xfrm>
                            </wpg:grpSpPr>
                            <wps:wsp>
                              <wps:cNvPr id="274" name="Graphic 274"/>
                              <wps:cNvSpPr/>
                              <wps:spPr>
                                <a:xfrm>
                                  <a:off x="0" y="0"/>
                                  <a:ext cx="457834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834" h="9525">
                                      <a:moveTo>
                                        <a:pt x="4575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457504" y="9144"/>
                                      </a:lnTo>
                                      <a:lnTo>
                                        <a:pt x="4575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D6CBAF0" id="Group 273" o:spid="_x0000_s1026" style="position:absolute;margin-left:5.75pt;margin-top:25.9pt;width:36.05pt;height:.75pt;z-index:-251656192;mso-wrap-distance-left:0;mso-wrap-distance-right:0" coordsize="457834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">
                      <v:shape id="Graphic 274" o:spid="_x0000_s1027" style="position:absolute;width:457834;height:9525;visibility:visible;mso-wrap-style:square;v-text-anchor:top" coordsize="45783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" path="m457504,l,,,9144r457504,l457504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Moneda</w:t>
            </w:r>
            <w:r w:rsidRPr="00080FC0">
              <w:rPr>
                <w:rFonts w:ascii="Calibri" w:eastAsia="Calibri" w:hAnsi="Calibri" w:cs="Calibri"/>
                <w:b/>
                <w:spacing w:val="-6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extranjera</w:t>
            </w:r>
            <w:r w:rsidRPr="00080FC0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1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A0A7A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0EF8B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27FD6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4F1480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080FC0" w:rsidRPr="00080FC0" w14:paraId="4F42B78E" w14:textId="77777777" w:rsidTr="00946808">
        <w:trPr>
          <w:trHeight w:val="834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0AE39" w14:textId="77777777" w:rsidR="00080FC0" w:rsidRPr="00080FC0" w:rsidRDefault="00080FC0" w:rsidP="00080FC0">
            <w:pPr>
              <w:spacing w:before="13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1312" behindDoc="1" locked="0" layoutInCell="1" allowOverlap="1" wp14:anchorId="1F5E3090" wp14:editId="7B79B670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327198</wp:posOffset>
                      </wp:positionV>
                      <wp:extent cx="457834" cy="9525"/>
                      <wp:effectExtent l="0" t="0" r="0" b="0"/>
                      <wp:wrapNone/>
                      <wp:docPr id="275" name="Group 27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7834" cy="9525"/>
                                <a:chOff x="0" y="0"/>
                                <a:chExt cx="457834" cy="9525"/>
                              </a:xfrm>
                            </wpg:grpSpPr>
                            <wps:wsp>
                              <wps:cNvPr id="276" name="Graphic 276"/>
                              <wps:cNvSpPr/>
                              <wps:spPr>
                                <a:xfrm>
                                  <a:off x="0" y="0"/>
                                  <a:ext cx="457834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834" h="9525">
                                      <a:moveTo>
                                        <a:pt x="4575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4"/>
                                      </a:lnTo>
                                      <a:lnTo>
                                        <a:pt x="457504" y="9144"/>
                                      </a:lnTo>
                                      <a:lnTo>
                                        <a:pt x="4575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335D7C1A" id="Group 275" o:spid="_x0000_s1026" style="position:absolute;margin-left:5.75pt;margin-top:25.75pt;width:36.05pt;height:.75pt;z-index:-251655168;mso-wrap-distance-left:0;mso-wrap-distance-right:0" coordsize="457834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">
                      <v:shape id="Graphic 276" o:spid="_x0000_s1027" style="position:absolute;width:457834;height:9525;visibility:visible;mso-wrap-style:square;v-text-anchor:top" coordsize="45783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" path="m457504,l,,,9144r457504,l457504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Moneda</w:t>
            </w:r>
            <w:r w:rsidRPr="00080FC0">
              <w:rPr>
                <w:rFonts w:ascii="Calibri" w:eastAsia="Calibri" w:hAnsi="Calibri" w:cs="Calibri"/>
                <w:b/>
                <w:spacing w:val="-7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extranjera</w:t>
            </w:r>
            <w:r w:rsidRPr="00080FC0">
              <w:rPr>
                <w:rFonts w:ascii="Calibri" w:eastAsia="Calibri" w:hAnsi="Calibri" w:cs="Calibri"/>
                <w:b/>
                <w:spacing w:val="-7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2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8AC87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F9F7F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6868E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4D0FF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080FC0" w:rsidRPr="00080FC0" w14:paraId="381103BC" w14:textId="77777777" w:rsidTr="00946808">
        <w:trPr>
          <w:trHeight w:val="834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889229" w14:textId="77777777" w:rsidR="00080FC0" w:rsidRPr="00080FC0" w:rsidRDefault="00080FC0" w:rsidP="00080FC0">
            <w:pPr>
              <w:spacing w:before="13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2336" behindDoc="1" locked="0" layoutInCell="1" allowOverlap="1" wp14:anchorId="0758D463" wp14:editId="75D88A71">
                      <wp:simplePos x="0" y="0"/>
                      <wp:positionH relativeFrom="column">
                        <wp:posOffset>73152</wp:posOffset>
                      </wp:positionH>
                      <wp:positionV relativeFrom="paragraph">
                        <wp:posOffset>327198</wp:posOffset>
                      </wp:positionV>
                      <wp:extent cx="457834" cy="9525"/>
                      <wp:effectExtent l="0" t="0" r="0" b="0"/>
                      <wp:wrapNone/>
                      <wp:docPr id="277" name="Group 27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57834" cy="9525"/>
                                <a:chOff x="0" y="0"/>
                                <a:chExt cx="457834" cy="9525"/>
                              </a:xfrm>
                            </wpg:grpSpPr>
                            <wps:wsp>
                              <wps:cNvPr id="278" name="Graphic 278"/>
                              <wps:cNvSpPr/>
                              <wps:spPr>
                                <a:xfrm>
                                  <a:off x="0" y="0"/>
                                  <a:ext cx="457834" cy="9525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57834" h="9525">
                                      <a:moveTo>
                                        <a:pt x="45750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9143"/>
                                      </a:lnTo>
                                      <a:lnTo>
                                        <a:pt x="457504" y="9143"/>
                                      </a:lnTo>
                                      <a:lnTo>
                                        <a:pt x="45750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        <w:pict>
                    <v:group w14:anchorId="4BCC2526" id="Group 277" o:spid="_x0000_s1026" style="position:absolute;margin-left:5.75pt;margin-top:25.75pt;width:36.05pt;height:.75pt;z-index:-251654144;mso-wrap-distance-left:0;mso-wrap-distance-right:0" coordsize="457834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">
                      <v:shape id="Graphic 278" o:spid="_x0000_s1027" style="position:absolute;width:457834;height:9525;visibility:visible;mso-wrap-style:square;v-text-anchor:top" coordsize="457834,95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" path="m457504,l,,,9143r457504,l457504,xe" fillcolor="black" stroked="f">
                        <v:path arrowok="t"/>
                      </v:shape>
                    </v:group>
                  </w:pict>
                </mc:Fallback>
              </mc:AlternateConten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Moneda</w:t>
            </w:r>
            <w:r w:rsidRPr="00080FC0">
              <w:rPr>
                <w:rFonts w:ascii="Calibri" w:eastAsia="Calibri" w:hAnsi="Calibri" w:cs="Calibri"/>
                <w:b/>
                <w:spacing w:val="-7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extranjera</w:t>
            </w:r>
            <w:r w:rsidRPr="00080FC0">
              <w:rPr>
                <w:rFonts w:ascii="Calibri" w:eastAsia="Calibri" w:hAnsi="Calibri" w:cs="Calibri"/>
                <w:b/>
                <w:spacing w:val="-7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10"/>
                <w:lang w:val="es-ES"/>
              </w:rPr>
              <w:t>3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C04FE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82C6F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0D85F3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89D22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080FC0" w:rsidRPr="00080FC0" w14:paraId="5092503A" w14:textId="77777777" w:rsidTr="00946808">
        <w:trPr>
          <w:trHeight w:val="568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909BA" w14:textId="77777777" w:rsidR="00080FC0" w:rsidRPr="00080FC0" w:rsidRDefault="00080FC0" w:rsidP="00080FC0">
            <w:pPr>
              <w:tabs>
                <w:tab w:val="left" w:pos="1035"/>
                <w:tab w:val="left" w:pos="1817"/>
              </w:tabs>
              <w:spacing w:before="8" w:line="270" w:lineRule="atLeast"/>
              <w:ind w:right="101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Precio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ab/>
            </w: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total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ab/>
            </w:r>
            <w:r w:rsidRPr="00080FC0">
              <w:rPr>
                <w:rFonts w:ascii="Calibri" w:eastAsia="Calibri" w:hAnsi="Calibri" w:cs="Calibri"/>
                <w:b/>
                <w:spacing w:val="-6"/>
                <w:lang w:val="es-ES"/>
              </w:rPr>
              <w:t xml:space="preserve">de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la oferta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71AE1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F22C0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4E0A3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AB299" w14:textId="77777777" w:rsidR="00080FC0" w:rsidRPr="00080FC0" w:rsidRDefault="00080FC0" w:rsidP="0072700D">
            <w:pPr>
              <w:spacing w:before="150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100,00</w:t>
            </w:r>
          </w:p>
        </w:tc>
      </w:tr>
      <w:tr w:rsidR="00080FC0" w:rsidRPr="00080FC0" w14:paraId="03A190E9" w14:textId="77777777" w:rsidTr="00946808">
        <w:trPr>
          <w:trHeight w:val="835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CA733" w14:textId="77777777" w:rsidR="00080FC0" w:rsidRPr="00080FC0" w:rsidRDefault="00080FC0" w:rsidP="00080FC0">
            <w:pPr>
              <w:tabs>
                <w:tab w:val="left" w:pos="1815"/>
              </w:tabs>
              <w:spacing w:before="13"/>
              <w:ind w:right="102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lang w:val="es-ES"/>
              </w:rPr>
              <w:t>Sumas</w:t>
            </w:r>
            <w:r w:rsidRPr="00080FC0">
              <w:rPr>
                <w:rFonts w:ascii="Calibri" w:eastAsia="Calibri" w:hAnsi="Calibri" w:cs="Calibri"/>
                <w:b/>
                <w:spacing w:val="33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 xml:space="preserve">provisionales </w:t>
            </w: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expresadas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ab/>
            </w:r>
            <w:r w:rsidRPr="00080FC0">
              <w:rPr>
                <w:rFonts w:ascii="Calibri" w:eastAsia="Calibri" w:hAnsi="Calibri" w:cs="Calibri"/>
                <w:b/>
                <w:spacing w:val="-5"/>
                <w:lang w:val="es-ES"/>
              </w:rPr>
              <w:t>en</w:t>
            </w:r>
          </w:p>
          <w:p w14:paraId="1E47191C" w14:textId="77777777" w:rsidR="00080FC0" w:rsidRPr="00080FC0" w:rsidRDefault="00080FC0" w:rsidP="00080FC0">
            <w:pPr>
              <w:spacing w:before="1" w:line="264" w:lineRule="exact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lang w:val="es-ES"/>
              </w:rPr>
              <w:t>moneda</w:t>
            </w:r>
            <w:r w:rsidRPr="00080FC0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nacional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9B08E3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0AB67" w14:textId="77777777" w:rsidR="00080FC0" w:rsidRPr="00080FC0" w:rsidRDefault="00080FC0" w:rsidP="00080FC0">
            <w:pPr>
              <w:spacing w:before="29"/>
              <w:rPr>
                <w:rFonts w:ascii="Times New Roman" w:eastAsia="Calibri" w:hAnsi="Calibri" w:cs="Calibri"/>
                <w:lang w:val="es-ES"/>
              </w:rPr>
            </w:pPr>
          </w:p>
          <w:p w14:paraId="3AAC7E70" w14:textId="77777777" w:rsidR="00080FC0" w:rsidRPr="00080FC0" w:rsidRDefault="00080FC0" w:rsidP="0072700D">
            <w:pPr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spacing w:val="-4"/>
                <w:lang w:val="es-ES"/>
              </w:rPr>
              <w:t>1,00</w:t>
            </w: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B575F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D39255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080FC0" w:rsidRPr="00080FC0" w14:paraId="7CDF9DB9" w14:textId="77777777" w:rsidTr="00946808">
        <w:trPr>
          <w:trHeight w:val="897"/>
        </w:trPr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0FFCD" w14:textId="77777777" w:rsidR="00080FC0" w:rsidRPr="00080FC0" w:rsidRDefault="00080FC0" w:rsidP="00080FC0">
            <w:pPr>
              <w:spacing w:before="16" w:line="267" w:lineRule="exact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lang w:val="es-ES"/>
              </w:rPr>
              <w:t>PRECIO</w:t>
            </w:r>
            <w:r w:rsidRPr="00080FC0">
              <w:rPr>
                <w:rFonts w:ascii="Calibri" w:eastAsia="Calibri" w:hAnsi="Calibri" w:cs="Calibri"/>
                <w:b/>
                <w:spacing w:val="10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TOTAL</w:t>
            </w:r>
            <w:r w:rsidRPr="00080FC0">
              <w:rPr>
                <w:rFonts w:ascii="Calibri" w:eastAsia="Calibri" w:hAnsi="Calibri" w:cs="Calibri"/>
                <w:b/>
                <w:spacing w:val="11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080FC0">
              <w:rPr>
                <w:rFonts w:ascii="Calibri" w:eastAsia="Calibri" w:hAnsi="Calibri" w:cs="Calibri"/>
                <w:b/>
                <w:spacing w:val="14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5"/>
                <w:lang w:val="es-ES"/>
              </w:rPr>
              <w:t>LA</w:t>
            </w:r>
          </w:p>
          <w:p w14:paraId="20A24E6A" w14:textId="77777777" w:rsidR="00080FC0" w:rsidRPr="00080FC0" w:rsidRDefault="00080FC0" w:rsidP="00080FC0">
            <w:pPr>
              <w:ind w:right="101"/>
              <w:rPr>
                <w:rFonts w:ascii="Calibri" w:eastAsia="Calibri" w:hAnsi="Calibri" w:cs="Calibri"/>
                <w:b/>
                <w:lang w:val="es-ES"/>
              </w:rPr>
            </w:pPr>
            <w:r w:rsidRPr="00080FC0">
              <w:rPr>
                <w:rFonts w:ascii="Calibri" w:eastAsia="Calibri" w:hAnsi="Calibri" w:cs="Calibri"/>
                <w:b/>
                <w:lang w:val="es-ES"/>
              </w:rPr>
              <w:t>OFERTA</w:t>
            </w:r>
            <w:r w:rsidRPr="00080FC0">
              <w:rPr>
                <w:rFonts w:ascii="Calibri" w:eastAsia="Calibri" w:hAnsi="Calibri" w:cs="Calibri"/>
                <w:b/>
                <w:spacing w:val="18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(incluida</w:t>
            </w:r>
            <w:r w:rsidRPr="00080FC0">
              <w:rPr>
                <w:rFonts w:ascii="Calibri" w:eastAsia="Calibri" w:hAnsi="Calibri" w:cs="Calibri"/>
                <w:b/>
                <w:spacing w:val="15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lang w:val="es-ES"/>
              </w:rPr>
              <w:t>las sumas</w:t>
            </w:r>
            <w:r w:rsidRPr="00080FC0">
              <w:rPr>
                <w:rFonts w:ascii="Calibri" w:eastAsia="Calibri" w:hAnsi="Calibri" w:cs="Calibri"/>
                <w:b/>
                <w:spacing w:val="-1"/>
                <w:lang w:val="es-ES"/>
              </w:rPr>
              <w:t xml:space="preserve"> </w:t>
            </w:r>
            <w:r w:rsidRPr="00080FC0">
              <w:rPr>
                <w:rFonts w:ascii="Calibri" w:eastAsia="Calibri" w:hAnsi="Calibri" w:cs="Calibri"/>
                <w:b/>
                <w:spacing w:val="-2"/>
                <w:lang w:val="es-ES"/>
              </w:rPr>
              <w:t>provisionales)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7046A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10A0F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BBA17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2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ED9A1" w14:textId="77777777" w:rsidR="00080FC0" w:rsidRPr="00080FC0" w:rsidRDefault="00080FC0" w:rsidP="00080FC0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</w:tbl>
    <w:p w14:paraId="29B2B0CE" w14:textId="222E0F20" w:rsidR="006908D7" w:rsidRDefault="006908D7" w:rsidP="00080F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</w:pPr>
    </w:p>
    <w:p w14:paraId="54409798" w14:textId="1FF8F524" w:rsidR="00080FC0" w:rsidRPr="00080FC0" w:rsidRDefault="00080FC0" w:rsidP="0072700D">
      <w:pPr>
        <w:rPr>
          <w:lang w:val="es-ES"/>
        </w:rPr>
      </w:pPr>
      <w:bookmarkStart w:id="2" w:name="_bookmark17"/>
      <w:bookmarkEnd w:id="2"/>
    </w:p>
    <w:sectPr w:rsidR="00080FC0" w:rsidRPr="00080FC0">
      <w:headerReference w:type="even" r:id="rId6"/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FDBA0" w14:textId="77777777" w:rsidR="00E671B5" w:rsidRDefault="0000400D">
      <w:pPr>
        <w:spacing w:after="0" w:line="240" w:lineRule="auto"/>
      </w:pPr>
      <w:r>
        <w:separator/>
      </w:r>
    </w:p>
  </w:endnote>
  <w:endnote w:type="continuationSeparator" w:id="0">
    <w:p w14:paraId="0048AD07" w14:textId="77777777" w:rsidR="00E671B5" w:rsidRDefault="0000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1A029" w14:textId="77777777" w:rsidR="00E671B5" w:rsidRDefault="0000400D">
      <w:pPr>
        <w:spacing w:after="0" w:line="240" w:lineRule="auto"/>
      </w:pPr>
      <w:r>
        <w:separator/>
      </w:r>
    </w:p>
  </w:footnote>
  <w:footnote w:type="continuationSeparator" w:id="0">
    <w:p w14:paraId="6E0A1798" w14:textId="77777777" w:rsidR="00E671B5" w:rsidRDefault="0000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" filled="f" stroked="f"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6AE5BA03" id="Textbox 270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" filled="f" stroked="f"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1D10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9FB44F" wp14:editId="59D4F97D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266" name="Text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22857" w14:textId="16D38B38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Sección</w:t>
                          </w:r>
                          <w:r w:rsidR="001C4F4A">
                            <w:rPr>
                              <w:spacing w:val="-4"/>
                              <w:sz w:val="20"/>
                            </w:rPr>
                            <w:t xml:space="preserve"> IV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FB44F" id="_x0000_t202" coordsize="21600,21600" o:spt="202" path="m,l,21600r21600,l21600,xe">
              <v:stroke joinstyle="miter"/>
              <v:path gradientshapeok="t" o:connecttype="rect"/>
            </v:shapetype>
            <v:shape id="Textbox 266" o:spid="_x0000_s1028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" filled="f" stroked="f">
              <v:path arrowok="t"/>
              <v:textbox inset="0,0,0,0">
                <w:txbxContent>
                  <w:p w14:paraId="54022857" w14:textId="16D38B38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Sección</w:t>
                    </w:r>
                    <w:r w:rsidR="001C4F4A">
                      <w:rPr>
                        <w:spacing w:val="-4"/>
                        <w:sz w:val="20"/>
                      </w:rPr>
                      <w:t xml:space="preserve"> IV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–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31F63CB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340A7B6E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74127D" id="Textbox 267" o:spid="_x0000_s1029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NR7MqK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30094ABE" w14:textId="340A7B6E" w:rsidR="00080FC0" w:rsidRDefault="00080FC0">
                    <w:pPr>
                      <w:spacing w:before="1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0400D"/>
    <w:rsid w:val="00080FC0"/>
    <w:rsid w:val="001C4F4A"/>
    <w:rsid w:val="004C4399"/>
    <w:rsid w:val="006908D7"/>
    <w:rsid w:val="0072700D"/>
    <w:rsid w:val="00946808"/>
    <w:rsid w:val="00D84428"/>
    <w:rsid w:val="00E671B5"/>
    <w:rsid w:val="00E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F4A"/>
  </w:style>
  <w:style w:type="paragraph" w:styleId="Piedepgina">
    <w:name w:val="footer"/>
    <w:basedOn w:val="Normal"/>
    <w:link w:val="Piedepgina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F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127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8</cp:revision>
  <dcterms:created xsi:type="dcterms:W3CDTF">2025-02-04T16:23:00Z</dcterms:created>
  <dcterms:modified xsi:type="dcterms:W3CDTF">2025-02-04T21:00:00Z</dcterms:modified>
</cp:coreProperties>
</file>