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6A20" w:rsidRDefault="00B16A20" w:rsidP="00B16A20">
      <w:pPr>
        <w:pStyle w:val="Ttulo5"/>
        <w:ind w:right="841"/>
        <w:jc w:val="center"/>
      </w:pPr>
      <w:r>
        <w:t>Formulario</w:t>
      </w:r>
      <w:r>
        <w:rPr>
          <w:spacing w:val="-4"/>
        </w:rPr>
        <w:t xml:space="preserve"> </w:t>
      </w:r>
      <w:r>
        <w:t>EXP</w:t>
      </w:r>
      <w:r>
        <w:rPr>
          <w:spacing w:val="-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4.2</w:t>
      </w:r>
      <w:r>
        <w:rPr>
          <w:spacing w:val="-3"/>
        </w:rPr>
        <w:t xml:space="preserve"> </w:t>
      </w:r>
      <w:r>
        <w:rPr>
          <w:spacing w:val="-5"/>
        </w:rPr>
        <w:t>(b)</w:t>
      </w:r>
    </w:p>
    <w:p w:rsidR="00B16A20" w:rsidRDefault="00B16A20" w:rsidP="00B16A20">
      <w:pPr>
        <w:pStyle w:val="Ttulo4"/>
        <w:spacing w:before="200"/>
        <w:ind w:right="852"/>
      </w:pPr>
      <w:r>
        <w:t>Experiencia</w:t>
      </w:r>
      <w:r>
        <w:rPr>
          <w:spacing w:val="-9"/>
        </w:rPr>
        <w:t xml:space="preserve"> </w:t>
      </w:r>
      <w:r>
        <w:t>en</w:t>
      </w:r>
      <w:r>
        <w:rPr>
          <w:spacing w:val="-10"/>
        </w:rPr>
        <w:t xml:space="preserve"> </w:t>
      </w:r>
      <w:r>
        <w:t>actividades</w:t>
      </w:r>
      <w:r>
        <w:rPr>
          <w:spacing w:val="-9"/>
        </w:rPr>
        <w:t xml:space="preserve"> </w:t>
      </w:r>
      <w:r>
        <w:t>clave</w:t>
      </w:r>
      <w:r>
        <w:rPr>
          <w:spacing w:val="-9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contratos</w:t>
      </w:r>
      <w:r>
        <w:rPr>
          <w:spacing w:val="-8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rPr>
          <w:spacing w:val="-2"/>
        </w:rPr>
        <w:t>construcción</w:t>
      </w:r>
    </w:p>
    <w:p w:rsidR="00B16A20" w:rsidRDefault="00B16A20" w:rsidP="00B16A20">
      <w:pPr>
        <w:pStyle w:val="Textoindependiente"/>
        <w:tabs>
          <w:tab w:val="left" w:pos="9488"/>
        </w:tabs>
        <w:spacing w:before="287"/>
        <w:ind w:left="6092" w:right="1149" w:hanging="759"/>
        <w:jc w:val="right"/>
      </w:pPr>
      <w:r>
        <w:t xml:space="preserve">Nombre del Licitante: </w:t>
      </w:r>
      <w:r>
        <w:rPr>
          <w:u w:val="single"/>
        </w:rPr>
        <w:tab/>
      </w:r>
      <w:r>
        <w:t xml:space="preserve"> Fecha: </w:t>
      </w:r>
      <w:r>
        <w:rPr>
          <w:u w:val="single"/>
        </w:rPr>
        <w:tab/>
      </w:r>
    </w:p>
    <w:p w:rsidR="00B16A20" w:rsidRDefault="00B16A20" w:rsidP="00B16A20">
      <w:pPr>
        <w:pStyle w:val="Textoindependiente"/>
        <w:tabs>
          <w:tab w:val="left" w:pos="9488"/>
        </w:tabs>
        <w:ind w:left="1457" w:right="1149" w:firstLine="1629"/>
        <w:jc w:val="right"/>
      </w:pPr>
      <w:r>
        <w:t xml:space="preserve">Nombre del miembro de la APCA </w:t>
      </w:r>
      <w:r>
        <w:rPr>
          <w:u w:val="single"/>
        </w:rPr>
        <w:tab/>
      </w:r>
      <w:r>
        <w:t xml:space="preserve"> Nombre del subcontratista</w:t>
      </w:r>
      <w:hyperlink w:anchor="_bookmark48" w:history="1">
        <w:r>
          <w:rPr>
            <w:vertAlign w:val="superscript"/>
          </w:rPr>
          <w:t>13</w:t>
        </w:r>
      </w:hyperlink>
      <w:r>
        <w:t xml:space="preserve"> (conforme</w:t>
      </w:r>
      <w:r>
        <w:rPr>
          <w:spacing w:val="-1"/>
        </w:rPr>
        <w:t xml:space="preserve"> </w:t>
      </w:r>
      <w:r>
        <w:t xml:space="preserve">a las IAL 34.2 y 34.3): </w:t>
      </w:r>
      <w:r>
        <w:rPr>
          <w:u w:val="single"/>
        </w:rPr>
        <w:tab/>
      </w:r>
    </w:p>
    <w:p w:rsidR="00B16A20" w:rsidRPr="00B16A20" w:rsidRDefault="00B16A20" w:rsidP="00B16A20">
      <w:pPr>
        <w:pStyle w:val="Textoindependiente"/>
        <w:tabs>
          <w:tab w:val="left" w:pos="9488"/>
        </w:tabs>
        <w:ind w:left="1457" w:right="1149" w:firstLine="1629"/>
        <w:jc w:val="right"/>
      </w:pPr>
      <w:r>
        <w:t>N.</w:t>
      </w:r>
      <w:r>
        <w:rPr>
          <w:vertAlign w:val="superscript"/>
        </w:rPr>
        <w:t>º</w:t>
      </w:r>
      <w:r>
        <w:t xml:space="preserve"> y nombre de la SDO: </w:t>
      </w:r>
      <w:r w:rsidRPr="00B16A20">
        <w:rPr>
          <w:b/>
          <w:color w:val="212121"/>
          <w:sz w:val="22"/>
          <w:szCs w:val="22"/>
        </w:rPr>
        <w:t>DO-INAPA-002-2024-CW-</w:t>
      </w:r>
      <w:r w:rsidRPr="00B16A20">
        <w:rPr>
          <w:b/>
          <w:color w:val="212121"/>
          <w:spacing w:val="-5"/>
          <w:sz w:val="22"/>
          <w:szCs w:val="22"/>
        </w:rPr>
        <w:t>RFB</w:t>
      </w:r>
    </w:p>
    <w:p w:rsidR="00B16A20" w:rsidRDefault="00B16A20" w:rsidP="00B16A20">
      <w:pPr>
        <w:pStyle w:val="Textoindependiente"/>
        <w:tabs>
          <w:tab w:val="left" w:pos="7345"/>
          <w:tab w:val="left" w:pos="9488"/>
        </w:tabs>
        <w:ind w:left="5432" w:right="1149" w:hanging="483"/>
      </w:pPr>
      <w:r>
        <w:t xml:space="preserve"> Página </w:t>
      </w:r>
      <w:r>
        <w:rPr>
          <w:u w:val="single"/>
        </w:rPr>
        <w:tab/>
      </w:r>
      <w:r>
        <w:t xml:space="preserve">de </w:t>
      </w:r>
      <w:r>
        <w:rPr>
          <w:u w:val="single"/>
        </w:rPr>
        <w:tab/>
      </w:r>
    </w:p>
    <w:p w:rsidR="00B16A20" w:rsidRDefault="00B16A20" w:rsidP="00B16A20">
      <w:pPr>
        <w:pStyle w:val="Textoindependiente"/>
        <w:spacing w:before="49"/>
      </w:pPr>
    </w:p>
    <w:p w:rsidR="00B16A20" w:rsidRDefault="00B16A20" w:rsidP="00B16A20">
      <w:pPr>
        <w:pStyle w:val="Textoindependiente"/>
        <w:tabs>
          <w:tab w:val="left" w:pos="8228"/>
        </w:tabs>
        <w:ind w:left="360"/>
      </w:pPr>
      <w:r>
        <w:t>Nombre del subcontratista (conforme</w:t>
      </w:r>
      <w:r>
        <w:rPr>
          <w:spacing w:val="-1"/>
        </w:rPr>
        <w:t xml:space="preserve"> </w:t>
      </w:r>
      <w:r>
        <w:t>a las IAL 34.2 y 34.3):</w:t>
      </w:r>
      <w:r>
        <w:rPr>
          <w:spacing w:val="3"/>
        </w:rPr>
        <w:t xml:space="preserve"> </w:t>
      </w:r>
      <w:r>
        <w:rPr>
          <w:u w:val="single"/>
        </w:rPr>
        <w:tab/>
      </w:r>
    </w:p>
    <w:p w:rsidR="00095E97" w:rsidRDefault="00095E97" w:rsidP="00B16A20">
      <w:pPr>
        <w:pStyle w:val="Textoindependiente"/>
        <w:ind w:left="360" w:right="1203"/>
      </w:pPr>
    </w:p>
    <w:p w:rsidR="00B16A20" w:rsidRDefault="00B16A20" w:rsidP="00095E97">
      <w:pPr>
        <w:pStyle w:val="Textoindependiente"/>
        <w:ind w:left="360" w:right="1203"/>
      </w:pPr>
      <w:r>
        <w:t>Todos</w:t>
      </w:r>
      <w:r>
        <w:rPr>
          <w:spacing w:val="-4"/>
        </w:rPr>
        <w:t xml:space="preserve"> </w:t>
      </w:r>
      <w:r>
        <w:t>los</w:t>
      </w:r>
      <w:r>
        <w:rPr>
          <w:spacing w:val="-4"/>
        </w:rPr>
        <w:t xml:space="preserve"> </w:t>
      </w:r>
      <w:r>
        <w:t>subcontratistas</w:t>
      </w:r>
      <w:r>
        <w:rPr>
          <w:spacing w:val="-4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actividades</w:t>
      </w:r>
      <w:r>
        <w:rPr>
          <w:spacing w:val="-2"/>
        </w:rPr>
        <w:t xml:space="preserve"> </w:t>
      </w:r>
      <w:r>
        <w:t>clave</w:t>
      </w:r>
      <w:r>
        <w:rPr>
          <w:spacing w:val="-6"/>
        </w:rPr>
        <w:t xml:space="preserve"> </w:t>
      </w:r>
      <w:r>
        <w:t>deben</w:t>
      </w:r>
      <w:r>
        <w:rPr>
          <w:spacing w:val="-4"/>
        </w:rPr>
        <w:t xml:space="preserve"> </w:t>
      </w:r>
      <w:r>
        <w:t>completar</w:t>
      </w:r>
      <w:r>
        <w:rPr>
          <w:spacing w:val="-6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información</w:t>
      </w:r>
      <w:r>
        <w:rPr>
          <w:spacing w:val="-4"/>
        </w:rPr>
        <w:t xml:space="preserve"> </w:t>
      </w:r>
      <w:r>
        <w:t>solicitada</w:t>
      </w:r>
      <w:r>
        <w:rPr>
          <w:spacing w:val="-5"/>
        </w:rPr>
        <w:t xml:space="preserve"> </w:t>
      </w:r>
      <w:r>
        <w:t>en este formulario, de conformidad con las IAL 34.2 y 34.3 y el factor 4.2 de la Sección III, Criterios de Evaluación y Calificación.</w:t>
      </w:r>
    </w:p>
    <w:p w:rsidR="00B16A20" w:rsidRDefault="00B16A20" w:rsidP="00B16A20">
      <w:pPr>
        <w:pStyle w:val="Textoindependiente"/>
      </w:pPr>
      <w:bookmarkStart w:id="0" w:name="_GoBack"/>
      <w:bookmarkEnd w:id="0"/>
    </w:p>
    <w:p w:rsidR="00B16A20" w:rsidRDefault="00B16A20" w:rsidP="00B16A20">
      <w:pPr>
        <w:pStyle w:val="Prrafodelista"/>
        <w:numPr>
          <w:ilvl w:val="0"/>
          <w:numId w:val="1"/>
        </w:numPr>
        <w:tabs>
          <w:tab w:val="left" w:pos="1080"/>
          <w:tab w:val="left" w:pos="6427"/>
        </w:tabs>
        <w:ind w:hanging="648"/>
        <w:jc w:val="left"/>
        <w:rPr>
          <w:sz w:val="24"/>
        </w:rPr>
      </w:pPr>
      <w:r>
        <w:rPr>
          <w:sz w:val="24"/>
        </w:rPr>
        <w:t xml:space="preserve">Actividad clave No uno: </w:t>
      </w:r>
      <w:r>
        <w:rPr>
          <w:sz w:val="24"/>
          <w:u w:val="single"/>
        </w:rPr>
        <w:tab/>
      </w:r>
    </w:p>
    <w:p w:rsidR="00B16A20" w:rsidRDefault="00B16A20" w:rsidP="00B16A20">
      <w:pPr>
        <w:pStyle w:val="Textoindependiente"/>
        <w:spacing w:before="131"/>
        <w:rPr>
          <w:sz w:val="20"/>
        </w:rPr>
      </w:pPr>
    </w:p>
    <w:tbl>
      <w:tblPr>
        <w:tblStyle w:val="TableNormal"/>
        <w:tblW w:w="0" w:type="auto"/>
        <w:tblInd w:w="3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36"/>
        <w:gridCol w:w="1128"/>
        <w:gridCol w:w="677"/>
        <w:gridCol w:w="597"/>
        <w:gridCol w:w="1418"/>
        <w:gridCol w:w="355"/>
        <w:gridCol w:w="1270"/>
      </w:tblGrid>
      <w:tr w:rsidR="00B16A20" w:rsidTr="000F5922">
        <w:trPr>
          <w:trHeight w:val="443"/>
        </w:trPr>
        <w:tc>
          <w:tcPr>
            <w:tcW w:w="3836" w:type="dxa"/>
          </w:tcPr>
          <w:p w:rsidR="00B16A20" w:rsidRDefault="00B16A20" w:rsidP="000F592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5445" w:type="dxa"/>
            <w:gridSpan w:val="6"/>
          </w:tcPr>
          <w:p w:rsidR="00B16A20" w:rsidRDefault="00B16A20" w:rsidP="000F5922">
            <w:pPr>
              <w:pStyle w:val="TableParagraph"/>
              <w:spacing w:before="133" w:line="290" w:lineRule="exact"/>
              <w:ind w:left="49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Información</w:t>
            </w:r>
          </w:p>
        </w:tc>
      </w:tr>
      <w:tr w:rsidR="00B16A20" w:rsidTr="000F5922">
        <w:trPr>
          <w:trHeight w:val="465"/>
        </w:trPr>
        <w:tc>
          <w:tcPr>
            <w:tcW w:w="3836" w:type="dxa"/>
          </w:tcPr>
          <w:p w:rsidR="00B16A20" w:rsidRDefault="00B16A20" w:rsidP="000F5922">
            <w:pPr>
              <w:pStyle w:val="TableParagraph"/>
              <w:spacing w:before="157" w:line="288" w:lineRule="exact"/>
              <w:ind w:left="180"/>
              <w:rPr>
                <w:sz w:val="24"/>
              </w:rPr>
            </w:pPr>
            <w:r>
              <w:rPr>
                <w:sz w:val="24"/>
              </w:rPr>
              <w:t>Identificación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Contrato</w:t>
            </w:r>
          </w:p>
        </w:tc>
        <w:tc>
          <w:tcPr>
            <w:tcW w:w="5445" w:type="dxa"/>
            <w:gridSpan w:val="6"/>
          </w:tcPr>
          <w:p w:rsidR="00B16A20" w:rsidRDefault="00B16A20" w:rsidP="000F592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6A20" w:rsidTr="000F5922">
        <w:trPr>
          <w:trHeight w:val="468"/>
        </w:trPr>
        <w:tc>
          <w:tcPr>
            <w:tcW w:w="3836" w:type="dxa"/>
          </w:tcPr>
          <w:p w:rsidR="00B16A20" w:rsidRDefault="00B16A20" w:rsidP="000F5922">
            <w:pPr>
              <w:pStyle w:val="TableParagraph"/>
              <w:spacing w:before="160" w:line="288" w:lineRule="exact"/>
              <w:ind w:left="180"/>
              <w:rPr>
                <w:sz w:val="24"/>
              </w:rPr>
            </w:pPr>
            <w:r>
              <w:rPr>
                <w:sz w:val="24"/>
              </w:rPr>
              <w:t>Fecha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de </w:t>
            </w:r>
            <w:r>
              <w:rPr>
                <w:spacing w:val="-2"/>
                <w:sz w:val="24"/>
              </w:rPr>
              <w:t>adjudicación</w:t>
            </w:r>
          </w:p>
        </w:tc>
        <w:tc>
          <w:tcPr>
            <w:tcW w:w="5445" w:type="dxa"/>
            <w:gridSpan w:val="6"/>
          </w:tcPr>
          <w:p w:rsidR="00B16A20" w:rsidRDefault="00B16A20" w:rsidP="000F592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6A20" w:rsidTr="000F5922">
        <w:trPr>
          <w:trHeight w:val="467"/>
        </w:trPr>
        <w:tc>
          <w:tcPr>
            <w:tcW w:w="3836" w:type="dxa"/>
          </w:tcPr>
          <w:p w:rsidR="00B16A20" w:rsidRDefault="00B16A20" w:rsidP="000F5922">
            <w:pPr>
              <w:pStyle w:val="TableParagraph"/>
              <w:spacing w:before="157" w:line="290" w:lineRule="exact"/>
              <w:ind w:left="180"/>
              <w:rPr>
                <w:sz w:val="24"/>
              </w:rPr>
            </w:pPr>
            <w:r>
              <w:rPr>
                <w:sz w:val="24"/>
              </w:rPr>
              <w:t>Fecha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terminación</w:t>
            </w:r>
          </w:p>
        </w:tc>
        <w:tc>
          <w:tcPr>
            <w:tcW w:w="5445" w:type="dxa"/>
            <w:gridSpan w:val="6"/>
          </w:tcPr>
          <w:p w:rsidR="00B16A20" w:rsidRDefault="00B16A20" w:rsidP="000F592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6A20" w:rsidTr="000F5922">
        <w:trPr>
          <w:trHeight w:val="1190"/>
        </w:trPr>
        <w:tc>
          <w:tcPr>
            <w:tcW w:w="3836" w:type="dxa"/>
          </w:tcPr>
          <w:p w:rsidR="00B16A20" w:rsidRDefault="00B16A20" w:rsidP="000F5922">
            <w:pPr>
              <w:pStyle w:val="TableParagraph"/>
              <w:spacing w:before="157"/>
              <w:ind w:left="180"/>
              <w:rPr>
                <w:sz w:val="24"/>
              </w:rPr>
            </w:pPr>
            <w:r>
              <w:rPr>
                <w:sz w:val="24"/>
              </w:rPr>
              <w:t>Función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Contrato</w:t>
            </w:r>
          </w:p>
        </w:tc>
        <w:tc>
          <w:tcPr>
            <w:tcW w:w="1128" w:type="dxa"/>
          </w:tcPr>
          <w:p w:rsidR="00B16A20" w:rsidRDefault="00B16A20" w:rsidP="000F5922">
            <w:pPr>
              <w:pStyle w:val="TableParagraph"/>
              <w:spacing w:before="13"/>
              <w:ind w:left="81" w:right="67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Contratis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6"/>
                <w:sz w:val="24"/>
              </w:rPr>
              <w:t>ta</w:t>
            </w:r>
            <w:proofErr w:type="spellEnd"/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principal</w:t>
            </w:r>
          </w:p>
          <w:p w:rsidR="00B16A20" w:rsidRDefault="00B16A20" w:rsidP="000F5922">
            <w:pPr>
              <w:pStyle w:val="TableParagraph"/>
              <w:spacing w:line="277" w:lineRule="exact"/>
              <w:ind w:left="81" w:right="73"/>
              <w:jc w:val="center"/>
              <w:rPr>
                <w:rFonts w:ascii="Cambria Math" w:hAnsi="Cambria Math"/>
                <w:sz w:val="24"/>
              </w:rPr>
            </w:pPr>
            <w:r>
              <w:rPr>
                <w:rFonts w:ascii="Cambria Math" w:hAnsi="Cambria Math"/>
                <w:spacing w:val="-10"/>
                <w:sz w:val="24"/>
              </w:rPr>
              <w:t>◻</w:t>
            </w:r>
          </w:p>
        </w:tc>
        <w:tc>
          <w:tcPr>
            <w:tcW w:w="1274" w:type="dxa"/>
            <w:gridSpan w:val="2"/>
          </w:tcPr>
          <w:p w:rsidR="00B16A20" w:rsidRDefault="00B16A20" w:rsidP="000F5922">
            <w:pPr>
              <w:pStyle w:val="TableParagraph"/>
              <w:spacing w:before="13"/>
              <w:ind w:left="372" w:right="168" w:hanging="19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Miembro </w:t>
            </w:r>
            <w:r>
              <w:rPr>
                <w:spacing w:val="-6"/>
                <w:sz w:val="24"/>
              </w:rPr>
              <w:t xml:space="preserve">de </w:t>
            </w:r>
            <w:r>
              <w:rPr>
                <w:spacing w:val="-4"/>
                <w:sz w:val="24"/>
              </w:rPr>
              <w:t>APCA</w:t>
            </w:r>
          </w:p>
          <w:p w:rsidR="00B16A20" w:rsidRDefault="00B16A20" w:rsidP="000F5922">
            <w:pPr>
              <w:pStyle w:val="TableParagraph"/>
              <w:spacing w:line="277" w:lineRule="exact"/>
              <w:ind w:left="146"/>
              <w:jc w:val="center"/>
              <w:rPr>
                <w:rFonts w:ascii="Cambria Math" w:hAnsi="Cambria Math"/>
                <w:sz w:val="24"/>
              </w:rPr>
            </w:pPr>
            <w:r>
              <w:rPr>
                <w:rFonts w:ascii="Cambria Math" w:hAnsi="Cambria Math"/>
                <w:spacing w:val="-10"/>
                <w:sz w:val="24"/>
              </w:rPr>
              <w:t>◻</w:t>
            </w:r>
          </w:p>
        </w:tc>
        <w:tc>
          <w:tcPr>
            <w:tcW w:w="1418" w:type="dxa"/>
          </w:tcPr>
          <w:p w:rsidR="00B16A20" w:rsidRDefault="00B16A20" w:rsidP="000F5922">
            <w:pPr>
              <w:pStyle w:val="TableParagraph"/>
              <w:spacing w:before="13"/>
              <w:ind w:left="125" w:right="112" w:hanging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Contratista administrad </w:t>
            </w:r>
            <w:proofErr w:type="spellStart"/>
            <w:r>
              <w:rPr>
                <w:spacing w:val="-6"/>
                <w:sz w:val="24"/>
              </w:rPr>
              <w:t>or</w:t>
            </w:r>
            <w:proofErr w:type="spellEnd"/>
          </w:p>
          <w:p w:rsidR="00B16A20" w:rsidRDefault="00B16A20" w:rsidP="000F5922">
            <w:pPr>
              <w:pStyle w:val="TableParagraph"/>
              <w:spacing w:line="277" w:lineRule="exact"/>
              <w:ind w:left="256" w:right="248"/>
              <w:jc w:val="center"/>
              <w:rPr>
                <w:rFonts w:ascii="Cambria Math" w:hAnsi="Cambria Math"/>
                <w:sz w:val="24"/>
              </w:rPr>
            </w:pPr>
            <w:r>
              <w:rPr>
                <w:rFonts w:ascii="Cambria Math" w:hAnsi="Cambria Math"/>
                <w:spacing w:val="-10"/>
                <w:sz w:val="24"/>
              </w:rPr>
              <w:t>◻</w:t>
            </w:r>
          </w:p>
        </w:tc>
        <w:tc>
          <w:tcPr>
            <w:tcW w:w="1625" w:type="dxa"/>
            <w:gridSpan w:val="2"/>
          </w:tcPr>
          <w:p w:rsidR="00B16A20" w:rsidRDefault="00B16A20" w:rsidP="000F5922">
            <w:pPr>
              <w:pStyle w:val="TableParagraph"/>
              <w:spacing w:before="160"/>
              <w:ind w:left="144" w:right="126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Subcontratist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a</w:t>
            </w:r>
          </w:p>
          <w:p w:rsidR="00B16A20" w:rsidRDefault="00B16A20" w:rsidP="000F5922">
            <w:pPr>
              <w:pStyle w:val="TableParagraph"/>
              <w:ind w:left="144" w:right="130"/>
              <w:jc w:val="center"/>
              <w:rPr>
                <w:rFonts w:ascii="Cambria Math" w:hAnsi="Cambria Math"/>
                <w:sz w:val="24"/>
              </w:rPr>
            </w:pPr>
            <w:r>
              <w:rPr>
                <w:rFonts w:ascii="Cambria Math" w:hAnsi="Cambria Math"/>
                <w:spacing w:val="-10"/>
                <w:sz w:val="24"/>
              </w:rPr>
              <w:t>◻</w:t>
            </w:r>
          </w:p>
        </w:tc>
      </w:tr>
      <w:tr w:rsidR="00B16A20" w:rsidTr="000F5922">
        <w:trPr>
          <w:trHeight w:val="906"/>
        </w:trPr>
        <w:tc>
          <w:tcPr>
            <w:tcW w:w="3836" w:type="dxa"/>
          </w:tcPr>
          <w:p w:rsidR="00B16A20" w:rsidRDefault="00B16A20" w:rsidP="000F5922">
            <w:pPr>
              <w:pStyle w:val="TableParagraph"/>
              <w:spacing w:before="157"/>
              <w:ind w:left="187"/>
              <w:rPr>
                <w:sz w:val="24"/>
              </w:rPr>
            </w:pPr>
            <w:r>
              <w:rPr>
                <w:sz w:val="24"/>
              </w:rPr>
              <w:t>Monto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del </w:t>
            </w:r>
            <w:r>
              <w:rPr>
                <w:spacing w:val="-2"/>
                <w:sz w:val="24"/>
              </w:rPr>
              <w:t>Contrato</w:t>
            </w:r>
          </w:p>
        </w:tc>
        <w:tc>
          <w:tcPr>
            <w:tcW w:w="2402" w:type="dxa"/>
            <w:gridSpan w:val="3"/>
          </w:tcPr>
          <w:p w:rsidR="00B16A20" w:rsidRDefault="00B16A20" w:rsidP="000F592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043" w:type="dxa"/>
            <w:gridSpan w:val="3"/>
          </w:tcPr>
          <w:p w:rsidR="00B16A20" w:rsidRDefault="00B16A20" w:rsidP="000F5922">
            <w:pPr>
              <w:pStyle w:val="TableParagraph"/>
              <w:spacing w:before="30"/>
              <w:rPr>
                <w:rFonts w:ascii="Times New Roman"/>
                <w:sz w:val="24"/>
              </w:rPr>
            </w:pPr>
          </w:p>
          <w:p w:rsidR="00B16A20" w:rsidRDefault="00B16A20" w:rsidP="000F5922">
            <w:pPr>
              <w:pStyle w:val="TableParagraph"/>
              <w:ind w:left="164"/>
              <w:rPr>
                <w:sz w:val="24"/>
              </w:rPr>
            </w:pPr>
            <w:r>
              <w:rPr>
                <w:spacing w:val="-5"/>
                <w:sz w:val="24"/>
              </w:rPr>
              <w:t>USD</w:t>
            </w:r>
          </w:p>
        </w:tc>
      </w:tr>
      <w:tr w:rsidR="00B16A20" w:rsidTr="000F5922">
        <w:trPr>
          <w:trHeight w:val="1495"/>
        </w:trPr>
        <w:tc>
          <w:tcPr>
            <w:tcW w:w="3836" w:type="dxa"/>
          </w:tcPr>
          <w:p w:rsidR="00B16A20" w:rsidRDefault="00B16A20" w:rsidP="000F5922">
            <w:pPr>
              <w:pStyle w:val="TableParagraph"/>
              <w:spacing w:before="13"/>
              <w:ind w:left="187" w:right="103"/>
              <w:jc w:val="both"/>
              <w:rPr>
                <w:sz w:val="24"/>
              </w:rPr>
            </w:pPr>
            <w:r>
              <w:rPr>
                <w:sz w:val="24"/>
              </w:rPr>
              <w:t>Cantidad (volumen, número o tasa de producción, según corresponda) ejecutada en función del contrato, por año o parte del año</w:t>
            </w:r>
          </w:p>
        </w:tc>
        <w:tc>
          <w:tcPr>
            <w:tcW w:w="1805" w:type="dxa"/>
            <w:gridSpan w:val="2"/>
          </w:tcPr>
          <w:p w:rsidR="00B16A20" w:rsidRDefault="00B16A20" w:rsidP="000F5922">
            <w:pPr>
              <w:pStyle w:val="TableParagraph"/>
              <w:spacing w:before="13"/>
              <w:ind w:left="106" w:right="59"/>
              <w:jc w:val="center"/>
              <w:rPr>
                <w:sz w:val="24"/>
              </w:rPr>
            </w:pPr>
            <w:r>
              <w:rPr>
                <w:sz w:val="24"/>
              </w:rPr>
              <w:t>Cantidad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total del contrato</w:t>
            </w:r>
          </w:p>
          <w:p w:rsidR="00B16A20" w:rsidRDefault="00B16A20" w:rsidP="000F5922">
            <w:pPr>
              <w:pStyle w:val="TableParagraph"/>
              <w:spacing w:before="1"/>
              <w:ind w:left="106" w:right="60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i)</w:t>
            </w:r>
          </w:p>
        </w:tc>
        <w:tc>
          <w:tcPr>
            <w:tcW w:w="2370" w:type="dxa"/>
            <w:gridSpan w:val="3"/>
          </w:tcPr>
          <w:p w:rsidR="00B16A20" w:rsidRDefault="00B16A20" w:rsidP="000F5922">
            <w:pPr>
              <w:pStyle w:val="TableParagraph"/>
              <w:spacing w:before="13"/>
              <w:ind w:left="552" w:right="54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Participación porcentual</w:t>
            </w:r>
            <w:r>
              <w:rPr>
                <w:spacing w:val="80"/>
                <w:sz w:val="24"/>
              </w:rPr>
              <w:t xml:space="preserve"> </w:t>
            </w:r>
            <w:r>
              <w:rPr>
                <w:spacing w:val="-4"/>
                <w:sz w:val="24"/>
              </w:rPr>
              <w:t>ii)</w:t>
            </w:r>
          </w:p>
        </w:tc>
        <w:tc>
          <w:tcPr>
            <w:tcW w:w="1270" w:type="dxa"/>
          </w:tcPr>
          <w:p w:rsidR="00B16A20" w:rsidRDefault="00B16A20" w:rsidP="000F5922">
            <w:pPr>
              <w:pStyle w:val="TableParagraph"/>
              <w:spacing w:before="13"/>
              <w:ind w:left="172" w:right="124" w:hanging="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Cantidad </w:t>
            </w:r>
            <w:r>
              <w:rPr>
                <w:spacing w:val="-4"/>
                <w:sz w:val="24"/>
              </w:rPr>
              <w:t xml:space="preserve">real </w:t>
            </w:r>
            <w:r>
              <w:rPr>
                <w:spacing w:val="-2"/>
                <w:sz w:val="24"/>
              </w:rPr>
              <w:t>ejecutada</w:t>
            </w:r>
          </w:p>
          <w:p w:rsidR="00B16A20" w:rsidRDefault="00B16A20" w:rsidP="000F5922">
            <w:pPr>
              <w:pStyle w:val="TableParagraph"/>
              <w:spacing w:before="3"/>
              <w:ind w:left="390"/>
              <w:rPr>
                <w:sz w:val="24"/>
              </w:rPr>
            </w:pPr>
            <w:r>
              <w:rPr>
                <w:sz w:val="24"/>
              </w:rPr>
              <w:t>i)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x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5"/>
                <w:sz w:val="24"/>
              </w:rPr>
              <w:t>ii)</w:t>
            </w:r>
          </w:p>
        </w:tc>
      </w:tr>
      <w:tr w:rsidR="00B16A20" w:rsidTr="000F5922">
        <w:trPr>
          <w:trHeight w:val="467"/>
        </w:trPr>
        <w:tc>
          <w:tcPr>
            <w:tcW w:w="3836" w:type="dxa"/>
          </w:tcPr>
          <w:p w:rsidR="00B16A20" w:rsidRDefault="00B16A20" w:rsidP="000F5922">
            <w:pPr>
              <w:pStyle w:val="TableParagraph"/>
              <w:spacing w:before="88"/>
              <w:ind w:left="82"/>
              <w:jc w:val="center"/>
              <w:rPr>
                <w:sz w:val="24"/>
              </w:rPr>
            </w:pPr>
            <w:r>
              <w:rPr>
                <w:sz w:val="24"/>
              </w:rPr>
              <w:t>Año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1</w:t>
            </w:r>
          </w:p>
        </w:tc>
        <w:tc>
          <w:tcPr>
            <w:tcW w:w="1805" w:type="dxa"/>
            <w:gridSpan w:val="2"/>
          </w:tcPr>
          <w:p w:rsidR="00B16A20" w:rsidRDefault="00B16A20" w:rsidP="000F592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70" w:type="dxa"/>
            <w:gridSpan w:val="3"/>
          </w:tcPr>
          <w:p w:rsidR="00B16A20" w:rsidRDefault="00B16A20" w:rsidP="000F592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0" w:type="dxa"/>
          </w:tcPr>
          <w:p w:rsidR="00B16A20" w:rsidRDefault="00B16A20" w:rsidP="000F5922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16A20" w:rsidTr="000F5922">
        <w:trPr>
          <w:trHeight w:val="467"/>
        </w:trPr>
        <w:tc>
          <w:tcPr>
            <w:tcW w:w="3836" w:type="dxa"/>
          </w:tcPr>
          <w:p w:rsidR="00B16A20" w:rsidRDefault="00B16A20" w:rsidP="000F5922">
            <w:pPr>
              <w:pStyle w:val="TableParagraph"/>
              <w:spacing w:before="88"/>
              <w:ind w:left="82"/>
              <w:jc w:val="center"/>
              <w:rPr>
                <w:sz w:val="24"/>
              </w:rPr>
            </w:pPr>
            <w:r>
              <w:rPr>
                <w:sz w:val="24"/>
              </w:rPr>
              <w:t>Año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2</w:t>
            </w:r>
          </w:p>
        </w:tc>
        <w:tc>
          <w:tcPr>
            <w:tcW w:w="1805" w:type="dxa"/>
            <w:gridSpan w:val="2"/>
          </w:tcPr>
          <w:p w:rsidR="00B16A20" w:rsidRDefault="00B16A20" w:rsidP="000F592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370" w:type="dxa"/>
            <w:gridSpan w:val="3"/>
          </w:tcPr>
          <w:p w:rsidR="00B16A20" w:rsidRDefault="00B16A20" w:rsidP="000F5922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0" w:type="dxa"/>
          </w:tcPr>
          <w:p w:rsidR="00B16A20" w:rsidRDefault="00B16A20" w:rsidP="000F5922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B16A20" w:rsidRDefault="00B16A20" w:rsidP="00B16A20">
      <w:pPr>
        <w:pStyle w:val="Textoindependiente"/>
        <w:spacing w:before="116"/>
        <w:rPr>
          <w:sz w:val="20"/>
        </w:rPr>
      </w:pPr>
      <w:r>
        <w:rPr>
          <w:noProof/>
          <w:lang w:val="es-DO" w:eastAsia="es-DO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66E0E2C" wp14:editId="5722A232">
                <wp:simplePos x="0" y="0"/>
                <wp:positionH relativeFrom="page">
                  <wp:posOffset>685800</wp:posOffset>
                </wp:positionH>
                <wp:positionV relativeFrom="paragraph">
                  <wp:posOffset>235280</wp:posOffset>
                </wp:positionV>
                <wp:extent cx="1829435" cy="7620"/>
                <wp:effectExtent l="0" t="0" r="0" b="0"/>
                <wp:wrapTopAndBottom/>
                <wp:docPr id="388" name="Graphic 3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9435" y="7619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A3CCE39" id="Graphic 388" o:spid="_x0000_s1026" style="position:absolute;margin-left:54pt;margin-top:18.55pt;width:144.05pt;height:.6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" path="m1829435,l,,,7619r1829435,l1829435,xe" fillcolor="black" stroked="f">
                <v:path arrowok="t"/>
                <w10:wrap type="topAndBottom" anchorx="page"/>
              </v:shape>
            </w:pict>
          </mc:Fallback>
        </mc:AlternateContent>
      </w:r>
    </w:p>
    <w:p w:rsidR="00B16A20" w:rsidRDefault="00B16A20" w:rsidP="00B16A20">
      <w:pPr>
        <w:spacing w:before="87"/>
        <w:ind w:left="360"/>
        <w:rPr>
          <w:rFonts w:ascii="Arial"/>
          <w:sz w:val="20"/>
        </w:rPr>
      </w:pPr>
      <w:bookmarkStart w:id="1" w:name="_bookmark48"/>
      <w:bookmarkEnd w:id="1"/>
      <w:proofErr w:type="gramStart"/>
      <w:r>
        <w:rPr>
          <w:position w:val="9"/>
          <w:sz w:val="16"/>
        </w:rPr>
        <w:t>13</w:t>
      </w:r>
      <w:r>
        <w:rPr>
          <w:spacing w:val="58"/>
          <w:position w:val="9"/>
          <w:sz w:val="16"/>
        </w:rPr>
        <w:t xml:space="preserve">  </w:t>
      </w:r>
      <w:r>
        <w:rPr>
          <w:rFonts w:ascii="Arial"/>
          <w:sz w:val="20"/>
        </w:rPr>
        <w:t>Si</w:t>
      </w:r>
      <w:proofErr w:type="gramEnd"/>
      <w:r>
        <w:rPr>
          <w:rFonts w:ascii="Arial"/>
          <w:spacing w:val="-2"/>
          <w:sz w:val="20"/>
        </w:rPr>
        <w:t xml:space="preserve"> corresponde.</w:t>
      </w:r>
    </w:p>
    <w:p w:rsidR="00B16A20" w:rsidRDefault="00B16A20" w:rsidP="00B16A20">
      <w:pPr>
        <w:rPr>
          <w:rFonts w:ascii="Arial"/>
          <w:sz w:val="20"/>
        </w:rPr>
        <w:sectPr w:rsidR="00B16A20">
          <w:pgSz w:w="12240" w:h="15840"/>
          <w:pgMar w:top="960" w:right="880" w:bottom="280" w:left="720" w:header="727" w:footer="0" w:gutter="0"/>
          <w:cols w:space="720"/>
        </w:sectPr>
      </w:pPr>
    </w:p>
    <w:p w:rsidR="00B16A20" w:rsidRDefault="00B16A20" w:rsidP="00B16A20">
      <w:pPr>
        <w:pStyle w:val="Textoindependiente"/>
        <w:rPr>
          <w:rFonts w:ascii="Arial"/>
          <w:sz w:val="20"/>
        </w:rPr>
      </w:pPr>
    </w:p>
    <w:p w:rsidR="00B16A20" w:rsidRDefault="00B16A20" w:rsidP="00B16A20">
      <w:pPr>
        <w:pStyle w:val="Textoindependiente"/>
        <w:rPr>
          <w:rFonts w:ascii="Arial"/>
          <w:sz w:val="20"/>
        </w:rPr>
      </w:pPr>
    </w:p>
    <w:p w:rsidR="00B16A20" w:rsidRDefault="00B16A20" w:rsidP="00B16A20">
      <w:pPr>
        <w:pStyle w:val="Textoindependiente"/>
        <w:spacing w:before="4"/>
        <w:rPr>
          <w:rFonts w:ascii="Arial"/>
          <w:sz w:val="20"/>
        </w:rPr>
      </w:pPr>
    </w:p>
    <w:tbl>
      <w:tblPr>
        <w:tblStyle w:val="TableNormal"/>
        <w:tblW w:w="0" w:type="auto"/>
        <w:tblInd w:w="3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36"/>
        <w:gridCol w:w="1805"/>
        <w:gridCol w:w="2371"/>
        <w:gridCol w:w="1282"/>
      </w:tblGrid>
      <w:tr w:rsidR="00B16A20" w:rsidTr="000F5922">
        <w:trPr>
          <w:trHeight w:val="467"/>
        </w:trPr>
        <w:tc>
          <w:tcPr>
            <w:tcW w:w="3836" w:type="dxa"/>
          </w:tcPr>
          <w:p w:rsidR="00B16A20" w:rsidRDefault="00B16A20" w:rsidP="000F5922">
            <w:pPr>
              <w:pStyle w:val="TableParagraph"/>
              <w:spacing w:before="88"/>
              <w:ind w:left="82"/>
              <w:jc w:val="center"/>
              <w:rPr>
                <w:sz w:val="24"/>
              </w:rPr>
            </w:pPr>
            <w:r>
              <w:rPr>
                <w:sz w:val="24"/>
              </w:rPr>
              <w:t>Año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3</w:t>
            </w:r>
          </w:p>
        </w:tc>
        <w:tc>
          <w:tcPr>
            <w:tcW w:w="1805" w:type="dxa"/>
          </w:tcPr>
          <w:p w:rsidR="00B16A20" w:rsidRDefault="00B16A20" w:rsidP="000F59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71" w:type="dxa"/>
          </w:tcPr>
          <w:p w:rsidR="00B16A20" w:rsidRDefault="00B16A20" w:rsidP="000F59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82" w:type="dxa"/>
          </w:tcPr>
          <w:p w:rsidR="00B16A20" w:rsidRDefault="00B16A20" w:rsidP="000F5922">
            <w:pPr>
              <w:pStyle w:val="TableParagraph"/>
              <w:rPr>
                <w:rFonts w:ascii="Times New Roman"/>
              </w:rPr>
            </w:pPr>
          </w:p>
        </w:tc>
      </w:tr>
      <w:tr w:rsidR="00B16A20" w:rsidTr="000F5922">
        <w:trPr>
          <w:trHeight w:val="467"/>
        </w:trPr>
        <w:tc>
          <w:tcPr>
            <w:tcW w:w="3836" w:type="dxa"/>
          </w:tcPr>
          <w:p w:rsidR="00B16A20" w:rsidRDefault="00B16A20" w:rsidP="000F5922">
            <w:pPr>
              <w:pStyle w:val="TableParagraph"/>
              <w:spacing w:before="88"/>
              <w:ind w:left="82"/>
              <w:jc w:val="center"/>
              <w:rPr>
                <w:sz w:val="24"/>
              </w:rPr>
            </w:pPr>
            <w:r>
              <w:rPr>
                <w:sz w:val="24"/>
              </w:rPr>
              <w:t>Año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10"/>
                <w:sz w:val="24"/>
              </w:rPr>
              <w:t>4</w:t>
            </w:r>
          </w:p>
        </w:tc>
        <w:tc>
          <w:tcPr>
            <w:tcW w:w="1805" w:type="dxa"/>
          </w:tcPr>
          <w:p w:rsidR="00B16A20" w:rsidRDefault="00B16A20" w:rsidP="000F59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2371" w:type="dxa"/>
          </w:tcPr>
          <w:p w:rsidR="00B16A20" w:rsidRDefault="00B16A20" w:rsidP="000F59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1282" w:type="dxa"/>
          </w:tcPr>
          <w:p w:rsidR="00B16A20" w:rsidRDefault="00B16A20" w:rsidP="000F5922">
            <w:pPr>
              <w:pStyle w:val="TableParagraph"/>
              <w:rPr>
                <w:rFonts w:ascii="Times New Roman"/>
              </w:rPr>
            </w:pPr>
          </w:p>
        </w:tc>
      </w:tr>
      <w:tr w:rsidR="00B16A20" w:rsidTr="000F5922">
        <w:trPr>
          <w:trHeight w:val="323"/>
        </w:trPr>
        <w:tc>
          <w:tcPr>
            <w:tcW w:w="3836" w:type="dxa"/>
          </w:tcPr>
          <w:p w:rsidR="00B16A20" w:rsidRDefault="00B16A20" w:rsidP="000F5922">
            <w:pPr>
              <w:pStyle w:val="TableParagraph"/>
              <w:spacing w:before="16" w:line="288" w:lineRule="exact"/>
              <w:ind w:left="155"/>
              <w:rPr>
                <w:sz w:val="24"/>
              </w:rPr>
            </w:pPr>
            <w:r>
              <w:rPr>
                <w:sz w:val="24"/>
              </w:rPr>
              <w:t>Nombre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Contratante:</w:t>
            </w:r>
          </w:p>
        </w:tc>
        <w:tc>
          <w:tcPr>
            <w:tcW w:w="5458" w:type="dxa"/>
            <w:gridSpan w:val="3"/>
          </w:tcPr>
          <w:p w:rsidR="00B16A20" w:rsidRDefault="00B16A20" w:rsidP="000F5922">
            <w:pPr>
              <w:pStyle w:val="TableParagraph"/>
              <w:rPr>
                <w:rFonts w:ascii="Times New Roman"/>
              </w:rPr>
            </w:pPr>
          </w:p>
        </w:tc>
      </w:tr>
      <w:tr w:rsidR="00B16A20" w:rsidTr="000F5922">
        <w:trPr>
          <w:trHeight w:val="1537"/>
        </w:trPr>
        <w:tc>
          <w:tcPr>
            <w:tcW w:w="3836" w:type="dxa"/>
          </w:tcPr>
          <w:p w:rsidR="00B16A20" w:rsidRDefault="00B16A20" w:rsidP="000F5922">
            <w:pPr>
              <w:pStyle w:val="TableParagraph"/>
              <w:spacing w:before="16"/>
              <w:ind w:left="155"/>
              <w:rPr>
                <w:sz w:val="24"/>
              </w:rPr>
            </w:pPr>
            <w:r>
              <w:rPr>
                <w:spacing w:val="-2"/>
                <w:sz w:val="24"/>
              </w:rPr>
              <w:t>Dirección:</w:t>
            </w:r>
          </w:p>
          <w:p w:rsidR="00B16A20" w:rsidRDefault="00B16A20" w:rsidP="000F5922">
            <w:pPr>
              <w:pStyle w:val="TableParagraph"/>
              <w:spacing w:before="5" w:line="540" w:lineRule="atLeast"/>
              <w:ind w:left="155" w:right="618"/>
              <w:rPr>
                <w:sz w:val="24"/>
              </w:rPr>
            </w:pPr>
            <w:r>
              <w:rPr>
                <w:sz w:val="24"/>
              </w:rPr>
              <w:t>Número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teléfono/fax: Correo electrónico:</w:t>
            </w:r>
          </w:p>
        </w:tc>
        <w:tc>
          <w:tcPr>
            <w:tcW w:w="5458" w:type="dxa"/>
            <w:gridSpan w:val="3"/>
          </w:tcPr>
          <w:p w:rsidR="00B16A20" w:rsidRDefault="00B16A20" w:rsidP="000F5922">
            <w:pPr>
              <w:pStyle w:val="TableParagraph"/>
              <w:rPr>
                <w:rFonts w:ascii="Times New Roman"/>
              </w:rPr>
            </w:pPr>
          </w:p>
        </w:tc>
      </w:tr>
    </w:tbl>
    <w:p w:rsidR="00B16A20" w:rsidRDefault="00B16A20" w:rsidP="00B16A20">
      <w:pPr>
        <w:pStyle w:val="Textoindependiente"/>
        <w:rPr>
          <w:rFonts w:ascii="Arial"/>
          <w:sz w:val="20"/>
        </w:rPr>
      </w:pPr>
    </w:p>
    <w:p w:rsidR="00B16A20" w:rsidRDefault="00B16A20" w:rsidP="00B16A20">
      <w:pPr>
        <w:pStyle w:val="Textoindependiente"/>
        <w:spacing w:before="167"/>
        <w:rPr>
          <w:rFonts w:ascii="Arial"/>
          <w:sz w:val="20"/>
        </w:rPr>
      </w:pPr>
    </w:p>
    <w:tbl>
      <w:tblPr>
        <w:tblStyle w:val="TableNormal"/>
        <w:tblW w:w="0" w:type="auto"/>
        <w:tblInd w:w="3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36"/>
        <w:gridCol w:w="5456"/>
      </w:tblGrid>
      <w:tr w:rsidR="00B16A20" w:rsidTr="000F5922">
        <w:trPr>
          <w:trHeight w:val="830"/>
        </w:trPr>
        <w:tc>
          <w:tcPr>
            <w:tcW w:w="3836" w:type="dxa"/>
          </w:tcPr>
          <w:p w:rsidR="00B16A20" w:rsidRDefault="00B16A20" w:rsidP="000F59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56" w:type="dxa"/>
          </w:tcPr>
          <w:p w:rsidR="00B16A20" w:rsidRDefault="00B16A20" w:rsidP="000F5922">
            <w:pPr>
              <w:pStyle w:val="TableParagraph"/>
              <w:spacing w:before="266"/>
              <w:ind w:left="3" w:right="16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Información</w:t>
            </w:r>
          </w:p>
        </w:tc>
      </w:tr>
      <w:tr w:rsidR="00B16A20" w:rsidTr="000F5922">
        <w:trPr>
          <w:trHeight w:val="433"/>
        </w:trPr>
        <w:tc>
          <w:tcPr>
            <w:tcW w:w="3836" w:type="dxa"/>
          </w:tcPr>
          <w:p w:rsidR="00B16A20" w:rsidRDefault="00B16A20" w:rsidP="000F5922">
            <w:pPr>
              <w:pStyle w:val="TableParagraph"/>
              <w:spacing w:before="16"/>
              <w:ind w:left="155"/>
              <w:rPr>
                <w:sz w:val="24"/>
              </w:rPr>
            </w:pPr>
            <w:r>
              <w:rPr>
                <w:sz w:val="24"/>
              </w:rPr>
              <w:t>Nombre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Contratante:</w:t>
            </w:r>
          </w:p>
        </w:tc>
        <w:tc>
          <w:tcPr>
            <w:tcW w:w="5456" w:type="dxa"/>
          </w:tcPr>
          <w:p w:rsidR="00B16A20" w:rsidRDefault="00B16A20" w:rsidP="000F5922">
            <w:pPr>
              <w:pStyle w:val="TableParagraph"/>
              <w:rPr>
                <w:rFonts w:ascii="Times New Roman"/>
              </w:rPr>
            </w:pPr>
          </w:p>
        </w:tc>
      </w:tr>
      <w:tr w:rsidR="00B16A20" w:rsidTr="000F5922">
        <w:trPr>
          <w:trHeight w:val="909"/>
        </w:trPr>
        <w:tc>
          <w:tcPr>
            <w:tcW w:w="3836" w:type="dxa"/>
          </w:tcPr>
          <w:p w:rsidR="00B16A20" w:rsidRDefault="00B16A20" w:rsidP="000F5922">
            <w:pPr>
              <w:pStyle w:val="TableParagraph"/>
              <w:spacing w:before="13"/>
              <w:ind w:left="155"/>
              <w:rPr>
                <w:sz w:val="24"/>
              </w:rPr>
            </w:pPr>
            <w:r>
              <w:rPr>
                <w:spacing w:val="-2"/>
                <w:sz w:val="24"/>
              </w:rPr>
              <w:t>Dirección:</w:t>
            </w:r>
          </w:p>
          <w:p w:rsidR="00B16A20" w:rsidRDefault="00B16A20" w:rsidP="000F5922">
            <w:pPr>
              <w:pStyle w:val="TableParagraph"/>
              <w:spacing w:line="290" w:lineRule="atLeast"/>
              <w:ind w:left="155" w:right="618"/>
              <w:rPr>
                <w:sz w:val="24"/>
              </w:rPr>
            </w:pPr>
            <w:r>
              <w:rPr>
                <w:sz w:val="24"/>
              </w:rPr>
              <w:t>Número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teléfono/fax: Correo electrónico:</w:t>
            </w:r>
          </w:p>
        </w:tc>
        <w:tc>
          <w:tcPr>
            <w:tcW w:w="5456" w:type="dxa"/>
          </w:tcPr>
          <w:p w:rsidR="00B16A20" w:rsidRDefault="00B16A20" w:rsidP="000F5922">
            <w:pPr>
              <w:pStyle w:val="TableParagraph"/>
              <w:rPr>
                <w:rFonts w:ascii="Times New Roman"/>
              </w:rPr>
            </w:pPr>
          </w:p>
        </w:tc>
      </w:tr>
      <w:tr w:rsidR="00B16A20" w:rsidTr="000F5922">
        <w:trPr>
          <w:trHeight w:val="830"/>
        </w:trPr>
        <w:tc>
          <w:tcPr>
            <w:tcW w:w="3836" w:type="dxa"/>
          </w:tcPr>
          <w:p w:rsidR="00B16A20" w:rsidRDefault="00B16A20" w:rsidP="000F59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56" w:type="dxa"/>
          </w:tcPr>
          <w:p w:rsidR="00B16A20" w:rsidRDefault="00B16A20" w:rsidP="000F5922">
            <w:pPr>
              <w:pStyle w:val="TableParagraph"/>
              <w:spacing w:before="266"/>
              <w:ind w:left="16" w:right="13"/>
              <w:jc w:val="center"/>
              <w:rPr>
                <w:b/>
                <w:sz w:val="26"/>
              </w:rPr>
            </w:pPr>
            <w:r>
              <w:rPr>
                <w:b/>
                <w:spacing w:val="-2"/>
                <w:sz w:val="26"/>
              </w:rPr>
              <w:t>Información</w:t>
            </w:r>
          </w:p>
        </w:tc>
      </w:tr>
      <w:tr w:rsidR="00B16A20" w:rsidTr="000F5922">
        <w:trPr>
          <w:trHeight w:val="909"/>
        </w:trPr>
        <w:tc>
          <w:tcPr>
            <w:tcW w:w="3836" w:type="dxa"/>
          </w:tcPr>
          <w:p w:rsidR="00B16A20" w:rsidRDefault="00B16A20" w:rsidP="000F5922">
            <w:pPr>
              <w:pStyle w:val="TableParagraph"/>
              <w:spacing w:before="7" w:line="294" w:lineRule="exact"/>
              <w:ind w:left="155" w:right="102"/>
              <w:jc w:val="both"/>
              <w:rPr>
                <w:sz w:val="24"/>
              </w:rPr>
            </w:pPr>
            <w:r>
              <w:rPr>
                <w:sz w:val="24"/>
              </w:rPr>
              <w:t>Descripción de las actividades clave, según se dispone en el factor 4.2 b) de la Sección III:</w:t>
            </w:r>
          </w:p>
        </w:tc>
        <w:tc>
          <w:tcPr>
            <w:tcW w:w="5456" w:type="dxa"/>
          </w:tcPr>
          <w:p w:rsidR="00B16A20" w:rsidRDefault="00B16A20" w:rsidP="000F5922">
            <w:pPr>
              <w:pStyle w:val="TableParagraph"/>
              <w:rPr>
                <w:rFonts w:ascii="Times New Roman"/>
              </w:rPr>
            </w:pPr>
          </w:p>
        </w:tc>
      </w:tr>
      <w:tr w:rsidR="00B16A20" w:rsidTr="000F5922">
        <w:trPr>
          <w:trHeight w:val="741"/>
        </w:trPr>
        <w:tc>
          <w:tcPr>
            <w:tcW w:w="3836" w:type="dxa"/>
          </w:tcPr>
          <w:p w:rsidR="00B16A20" w:rsidRDefault="00B16A20" w:rsidP="000F59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56" w:type="dxa"/>
          </w:tcPr>
          <w:p w:rsidR="00B16A20" w:rsidRDefault="00B16A20" w:rsidP="000F5922">
            <w:pPr>
              <w:pStyle w:val="TableParagraph"/>
              <w:rPr>
                <w:rFonts w:ascii="Times New Roman"/>
              </w:rPr>
            </w:pPr>
          </w:p>
        </w:tc>
      </w:tr>
      <w:tr w:rsidR="00B16A20" w:rsidTr="000F5922">
        <w:trPr>
          <w:trHeight w:val="738"/>
        </w:trPr>
        <w:tc>
          <w:tcPr>
            <w:tcW w:w="3836" w:type="dxa"/>
          </w:tcPr>
          <w:p w:rsidR="00B16A20" w:rsidRDefault="00B16A20" w:rsidP="000F5922">
            <w:pPr>
              <w:pStyle w:val="TableParagraph"/>
              <w:rPr>
                <w:rFonts w:ascii="Times New Roman"/>
              </w:rPr>
            </w:pPr>
          </w:p>
        </w:tc>
        <w:tc>
          <w:tcPr>
            <w:tcW w:w="5456" w:type="dxa"/>
          </w:tcPr>
          <w:p w:rsidR="00B16A20" w:rsidRDefault="00B16A20" w:rsidP="000F5922">
            <w:pPr>
              <w:pStyle w:val="TableParagraph"/>
              <w:rPr>
                <w:rFonts w:ascii="Times New Roman"/>
              </w:rPr>
            </w:pPr>
          </w:p>
        </w:tc>
      </w:tr>
    </w:tbl>
    <w:p w:rsidR="00B16A20" w:rsidRDefault="00B16A20" w:rsidP="00B16A20">
      <w:pPr>
        <w:pStyle w:val="Prrafodelista"/>
        <w:numPr>
          <w:ilvl w:val="0"/>
          <w:numId w:val="1"/>
        </w:numPr>
        <w:tabs>
          <w:tab w:val="left" w:pos="600"/>
        </w:tabs>
        <w:spacing w:before="121"/>
        <w:ind w:left="600" w:hanging="240"/>
        <w:jc w:val="left"/>
        <w:rPr>
          <w:sz w:val="24"/>
        </w:rPr>
      </w:pPr>
      <w:r>
        <w:rPr>
          <w:sz w:val="24"/>
        </w:rPr>
        <w:t>Actividad</w:t>
      </w:r>
      <w:r>
        <w:rPr>
          <w:spacing w:val="-4"/>
          <w:sz w:val="24"/>
        </w:rPr>
        <w:t xml:space="preserve"> </w:t>
      </w:r>
      <w:r>
        <w:rPr>
          <w:sz w:val="24"/>
        </w:rPr>
        <w:t>No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dos</w:t>
      </w:r>
    </w:p>
    <w:p w:rsidR="00B16A20" w:rsidRDefault="00B16A20" w:rsidP="00B16A20">
      <w:pPr>
        <w:pStyle w:val="Prrafodelista"/>
        <w:numPr>
          <w:ilvl w:val="0"/>
          <w:numId w:val="1"/>
        </w:numPr>
        <w:tabs>
          <w:tab w:val="left" w:pos="600"/>
        </w:tabs>
        <w:spacing w:before="120"/>
        <w:ind w:left="600" w:hanging="240"/>
        <w:jc w:val="left"/>
        <w:rPr>
          <w:sz w:val="24"/>
        </w:rPr>
      </w:pPr>
      <w:r>
        <w:rPr>
          <w:spacing w:val="-2"/>
          <w:sz w:val="24"/>
        </w:rPr>
        <w:t>…………………</w:t>
      </w:r>
    </w:p>
    <w:p w:rsidR="00353C55" w:rsidRPr="00B16A20" w:rsidRDefault="00353C55" w:rsidP="00B16A20"/>
    <w:sectPr w:rsidR="00353C55" w:rsidRPr="00B16A20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23C" w:rsidRDefault="00D3023C" w:rsidP="00D3023C">
      <w:r>
        <w:separator/>
      </w:r>
    </w:p>
  </w:endnote>
  <w:endnote w:type="continuationSeparator" w:id="0">
    <w:p w:rsidR="00D3023C" w:rsidRDefault="00D3023C" w:rsidP="00D30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23C" w:rsidRDefault="00D3023C" w:rsidP="00D3023C">
      <w:r>
        <w:separator/>
      </w:r>
    </w:p>
  </w:footnote>
  <w:footnote w:type="continuationSeparator" w:id="0">
    <w:p w:rsidR="00D3023C" w:rsidRDefault="00D3023C" w:rsidP="00D302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23C" w:rsidRPr="00D3023C" w:rsidRDefault="00D3023C">
    <w:pPr>
      <w:pStyle w:val="Encabezado"/>
    </w:pPr>
    <w:r>
      <w:t>Sección IV Formularios de la Licitación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8B291C"/>
    <w:multiLevelType w:val="hybridMultilevel"/>
    <w:tmpl w:val="9872BD04"/>
    <w:lvl w:ilvl="0" w:tplc="B956AAC8">
      <w:start w:val="1"/>
      <w:numFmt w:val="decimal"/>
      <w:lvlText w:val="%1."/>
      <w:lvlJc w:val="left"/>
      <w:pPr>
        <w:ind w:left="1080" w:hanging="649"/>
        <w:jc w:val="righ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43A0CC0A">
      <w:numFmt w:val="bullet"/>
      <w:lvlText w:val="•"/>
      <w:lvlJc w:val="left"/>
      <w:pPr>
        <w:ind w:left="2036" w:hanging="649"/>
      </w:pPr>
      <w:rPr>
        <w:rFonts w:hint="default"/>
        <w:lang w:val="es-ES" w:eastAsia="en-US" w:bidi="ar-SA"/>
      </w:rPr>
    </w:lvl>
    <w:lvl w:ilvl="2" w:tplc="52CE2D00">
      <w:numFmt w:val="bullet"/>
      <w:lvlText w:val="•"/>
      <w:lvlJc w:val="left"/>
      <w:pPr>
        <w:ind w:left="2992" w:hanging="649"/>
      </w:pPr>
      <w:rPr>
        <w:rFonts w:hint="default"/>
        <w:lang w:val="es-ES" w:eastAsia="en-US" w:bidi="ar-SA"/>
      </w:rPr>
    </w:lvl>
    <w:lvl w:ilvl="3" w:tplc="C3E47D5C">
      <w:numFmt w:val="bullet"/>
      <w:lvlText w:val="•"/>
      <w:lvlJc w:val="left"/>
      <w:pPr>
        <w:ind w:left="3948" w:hanging="649"/>
      </w:pPr>
      <w:rPr>
        <w:rFonts w:hint="default"/>
        <w:lang w:val="es-ES" w:eastAsia="en-US" w:bidi="ar-SA"/>
      </w:rPr>
    </w:lvl>
    <w:lvl w:ilvl="4" w:tplc="C876D2B8">
      <w:numFmt w:val="bullet"/>
      <w:lvlText w:val="•"/>
      <w:lvlJc w:val="left"/>
      <w:pPr>
        <w:ind w:left="4904" w:hanging="649"/>
      </w:pPr>
      <w:rPr>
        <w:rFonts w:hint="default"/>
        <w:lang w:val="es-ES" w:eastAsia="en-US" w:bidi="ar-SA"/>
      </w:rPr>
    </w:lvl>
    <w:lvl w:ilvl="5" w:tplc="784EB99E">
      <w:numFmt w:val="bullet"/>
      <w:lvlText w:val="•"/>
      <w:lvlJc w:val="left"/>
      <w:pPr>
        <w:ind w:left="5860" w:hanging="649"/>
      </w:pPr>
      <w:rPr>
        <w:rFonts w:hint="default"/>
        <w:lang w:val="es-ES" w:eastAsia="en-US" w:bidi="ar-SA"/>
      </w:rPr>
    </w:lvl>
    <w:lvl w:ilvl="6" w:tplc="8924898E">
      <w:numFmt w:val="bullet"/>
      <w:lvlText w:val="•"/>
      <w:lvlJc w:val="left"/>
      <w:pPr>
        <w:ind w:left="6816" w:hanging="649"/>
      </w:pPr>
      <w:rPr>
        <w:rFonts w:hint="default"/>
        <w:lang w:val="es-ES" w:eastAsia="en-US" w:bidi="ar-SA"/>
      </w:rPr>
    </w:lvl>
    <w:lvl w:ilvl="7" w:tplc="A5007FB4">
      <w:numFmt w:val="bullet"/>
      <w:lvlText w:val="•"/>
      <w:lvlJc w:val="left"/>
      <w:pPr>
        <w:ind w:left="7772" w:hanging="649"/>
      </w:pPr>
      <w:rPr>
        <w:rFonts w:hint="default"/>
        <w:lang w:val="es-ES" w:eastAsia="en-US" w:bidi="ar-SA"/>
      </w:rPr>
    </w:lvl>
    <w:lvl w:ilvl="8" w:tplc="C1509B7E">
      <w:numFmt w:val="bullet"/>
      <w:lvlText w:val="•"/>
      <w:lvlJc w:val="left"/>
      <w:pPr>
        <w:ind w:left="8728" w:hanging="649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C55"/>
    <w:rsid w:val="00092F67"/>
    <w:rsid w:val="00095E97"/>
    <w:rsid w:val="00353C55"/>
    <w:rsid w:val="00801911"/>
    <w:rsid w:val="008553BA"/>
    <w:rsid w:val="008C560B"/>
    <w:rsid w:val="00B16A20"/>
    <w:rsid w:val="00CD0DF3"/>
    <w:rsid w:val="00D3023C"/>
    <w:rsid w:val="00E81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447E2AE"/>
  <w15:chartTrackingRefBased/>
  <w15:docId w15:val="{F93B0348-2449-4C96-9F34-C0B8AD16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6A2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s-ES"/>
    </w:rPr>
  </w:style>
  <w:style w:type="paragraph" w:styleId="Ttulo4">
    <w:name w:val="heading 4"/>
    <w:basedOn w:val="Normal"/>
    <w:link w:val="Ttulo4Car"/>
    <w:uiPriority w:val="9"/>
    <w:unhideWhenUsed/>
    <w:qFormat/>
    <w:rsid w:val="008553BA"/>
    <w:pPr>
      <w:jc w:val="center"/>
      <w:outlineLvl w:val="3"/>
    </w:pPr>
    <w:rPr>
      <w:b/>
      <w:bCs/>
      <w:sz w:val="32"/>
      <w:szCs w:val="32"/>
    </w:rPr>
  </w:style>
  <w:style w:type="paragraph" w:styleId="Ttulo5">
    <w:name w:val="heading 5"/>
    <w:basedOn w:val="Normal"/>
    <w:link w:val="Ttulo5Car"/>
    <w:uiPriority w:val="9"/>
    <w:unhideWhenUsed/>
    <w:qFormat/>
    <w:rsid w:val="008553BA"/>
    <w:pPr>
      <w:outlineLvl w:val="4"/>
    </w:pPr>
    <w:rPr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D3023C"/>
    <w:pPr>
      <w:spacing w:after="0" w:line="240" w:lineRule="auto"/>
    </w:pPr>
    <w:rPr>
      <w:lang w:val="es-DO"/>
    </w:rPr>
  </w:style>
  <w:style w:type="paragraph" w:styleId="Encabezado">
    <w:name w:val="header"/>
    <w:basedOn w:val="Normal"/>
    <w:link w:val="EncabezadoCar"/>
    <w:uiPriority w:val="99"/>
    <w:unhideWhenUsed/>
    <w:rsid w:val="00D3023C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3023C"/>
    <w:rPr>
      <w:lang w:val="es-DO"/>
    </w:rPr>
  </w:style>
  <w:style w:type="paragraph" w:styleId="Piedepgina">
    <w:name w:val="footer"/>
    <w:basedOn w:val="Normal"/>
    <w:link w:val="PiedepginaCar"/>
    <w:uiPriority w:val="99"/>
    <w:unhideWhenUsed/>
    <w:rsid w:val="00D3023C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3023C"/>
    <w:rPr>
      <w:lang w:val="es-DO"/>
    </w:rPr>
  </w:style>
  <w:style w:type="character" w:customStyle="1" w:styleId="Ttulo4Car">
    <w:name w:val="Título 4 Car"/>
    <w:basedOn w:val="Fuentedeprrafopredeter"/>
    <w:link w:val="Ttulo4"/>
    <w:uiPriority w:val="9"/>
    <w:rsid w:val="008553BA"/>
    <w:rPr>
      <w:rFonts w:ascii="Times New Roman" w:eastAsia="Times New Roman" w:hAnsi="Times New Roman" w:cs="Times New Roman"/>
      <w:b/>
      <w:bCs/>
      <w:sz w:val="32"/>
      <w:szCs w:val="32"/>
      <w:lang w:val="es-ES"/>
    </w:rPr>
  </w:style>
  <w:style w:type="character" w:customStyle="1" w:styleId="Ttulo5Car">
    <w:name w:val="Título 5 Car"/>
    <w:basedOn w:val="Fuentedeprrafopredeter"/>
    <w:link w:val="Ttulo5"/>
    <w:uiPriority w:val="9"/>
    <w:rsid w:val="008553BA"/>
    <w:rPr>
      <w:rFonts w:ascii="Times New Roman" w:eastAsia="Times New Roman" w:hAnsi="Times New Roman" w:cs="Times New Roman"/>
      <w:b/>
      <w:bCs/>
      <w:sz w:val="28"/>
      <w:szCs w:val="28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8553BA"/>
    <w:rPr>
      <w:sz w:val="24"/>
      <w:szCs w:val="24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553BA"/>
    <w:rPr>
      <w:rFonts w:ascii="Times New Roman" w:eastAsia="Times New Roman" w:hAnsi="Times New Roman" w:cs="Times New Roman"/>
      <w:sz w:val="24"/>
      <w:szCs w:val="24"/>
      <w:lang w:val="es-ES"/>
    </w:rPr>
  </w:style>
  <w:style w:type="table" w:customStyle="1" w:styleId="TableNormal">
    <w:name w:val="Table Normal"/>
    <w:uiPriority w:val="2"/>
    <w:semiHidden/>
    <w:unhideWhenUsed/>
    <w:qFormat/>
    <w:rsid w:val="00092F67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92F67"/>
    <w:rPr>
      <w:rFonts w:ascii="Calibri" w:eastAsia="Calibri" w:hAnsi="Calibri" w:cs="Calibri"/>
    </w:rPr>
  </w:style>
  <w:style w:type="paragraph" w:styleId="Prrafodelista">
    <w:name w:val="List Paragraph"/>
    <w:basedOn w:val="Normal"/>
    <w:uiPriority w:val="1"/>
    <w:qFormat/>
    <w:rsid w:val="00B16A20"/>
    <w:pPr>
      <w:ind w:left="1080" w:hanging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226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Briseyda Rebeca Peguero</dc:creator>
  <cp:keywords/>
  <dc:description/>
  <cp:lastModifiedBy>Diomeris Yulisa Vasquez Dominguez</cp:lastModifiedBy>
  <cp:revision>8</cp:revision>
  <dcterms:created xsi:type="dcterms:W3CDTF">2024-10-07T19:38:00Z</dcterms:created>
  <dcterms:modified xsi:type="dcterms:W3CDTF">2025-02-05T15:55:00Z</dcterms:modified>
</cp:coreProperties>
</file>